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7A1" w:rsidRPr="00542869" w:rsidRDefault="002177A1" w:rsidP="002177A1">
      <w:pPr>
        <w:spacing w:line="312" w:lineRule="auto"/>
        <w:jc w:val="center"/>
        <w:rPr>
          <w:b/>
          <w:sz w:val="28"/>
          <w:szCs w:val="28"/>
        </w:rPr>
      </w:pPr>
      <w:r w:rsidRPr="00542869">
        <w:rPr>
          <w:b/>
          <w:sz w:val="28"/>
          <w:szCs w:val="28"/>
        </w:rPr>
        <w:t>Пояснительная записка</w:t>
      </w:r>
    </w:p>
    <w:p w:rsidR="002177A1" w:rsidRDefault="002177A1" w:rsidP="002177A1">
      <w:pPr>
        <w:spacing w:line="312" w:lineRule="auto"/>
        <w:jc w:val="center"/>
        <w:rPr>
          <w:b/>
          <w:sz w:val="28"/>
          <w:szCs w:val="28"/>
        </w:rPr>
      </w:pPr>
      <w:r w:rsidRPr="00FE0D8A">
        <w:rPr>
          <w:b/>
          <w:sz w:val="28"/>
          <w:szCs w:val="28"/>
        </w:rPr>
        <w:t>к учебному</w:t>
      </w:r>
      <w:r>
        <w:rPr>
          <w:b/>
          <w:sz w:val="28"/>
          <w:szCs w:val="28"/>
        </w:rPr>
        <w:t xml:space="preserve"> плану муниципального </w:t>
      </w:r>
      <w:r w:rsidRPr="00FE0D8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казенного </w:t>
      </w:r>
      <w:r w:rsidRPr="00FE0D8A">
        <w:rPr>
          <w:b/>
          <w:sz w:val="28"/>
          <w:szCs w:val="28"/>
        </w:rPr>
        <w:t>общеобразовательного учреждения «Ильковская средняя общеобразовательная школа»</w:t>
      </w:r>
    </w:p>
    <w:p w:rsidR="002177A1" w:rsidRPr="00FE0D8A" w:rsidRDefault="002177A1" w:rsidP="002177A1">
      <w:pPr>
        <w:spacing w:line="31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Беловского района Курской области</w:t>
      </w:r>
    </w:p>
    <w:p w:rsidR="002177A1" w:rsidRPr="00FE0D8A" w:rsidRDefault="002177A1" w:rsidP="002177A1">
      <w:pPr>
        <w:spacing w:line="312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 2019-2020</w:t>
      </w:r>
      <w:r w:rsidRPr="00FE0D8A">
        <w:rPr>
          <w:b/>
          <w:i/>
          <w:sz w:val="28"/>
          <w:szCs w:val="28"/>
        </w:rPr>
        <w:t xml:space="preserve"> учебный год</w:t>
      </w:r>
    </w:p>
    <w:p w:rsidR="002177A1" w:rsidRPr="00511FAA" w:rsidRDefault="002177A1" w:rsidP="002177A1">
      <w:pPr>
        <w:jc w:val="center"/>
      </w:pPr>
    </w:p>
    <w:p w:rsidR="002177A1" w:rsidRDefault="002177A1" w:rsidP="002177A1">
      <w:pPr>
        <w:ind w:firstLine="709"/>
        <w:jc w:val="both"/>
      </w:pPr>
      <w:r w:rsidRPr="00511FAA">
        <w:t>Учеб</w:t>
      </w:r>
      <w:r>
        <w:t xml:space="preserve">ный план является частью образовательной программы школы и </w:t>
      </w:r>
      <w:r w:rsidRPr="00511FAA">
        <w:t xml:space="preserve">разработан на основании </w:t>
      </w:r>
    </w:p>
    <w:p w:rsidR="002177A1" w:rsidRDefault="002177A1" w:rsidP="002177A1">
      <w:pPr>
        <w:ind w:firstLine="709"/>
        <w:jc w:val="both"/>
        <w:rPr>
          <w:spacing w:val="-2"/>
        </w:rPr>
      </w:pPr>
      <w:r w:rsidRPr="002E5969">
        <w:t>Федерального закона от 29.12.2012 №273-ФЗ «Об образовании в Российской Федерации»,</w:t>
      </w:r>
      <w:r w:rsidRPr="002E5969">
        <w:rPr>
          <w:spacing w:val="-2"/>
        </w:rPr>
        <w:t xml:space="preserve"> </w:t>
      </w:r>
    </w:p>
    <w:p w:rsidR="002177A1" w:rsidRDefault="002177A1" w:rsidP="002177A1">
      <w:pPr>
        <w:ind w:firstLine="708"/>
        <w:jc w:val="both"/>
      </w:pPr>
      <w:proofErr w:type="gramStart"/>
      <w:r w:rsidRPr="002E5969">
        <w:t xml:space="preserve">Федерального государственного образовательного стандарта </w:t>
      </w:r>
      <w:r>
        <w:t>начального</w:t>
      </w:r>
      <w:r w:rsidRPr="002E5969">
        <w:t xml:space="preserve"> общего образования</w:t>
      </w:r>
      <w:r w:rsidRPr="002E5969">
        <w:rPr>
          <w:spacing w:val="-2"/>
        </w:rPr>
        <w:t xml:space="preserve">, утвержденного </w:t>
      </w:r>
      <w:r w:rsidRPr="002E5969">
        <w:t>приказом Министерства образования и науки РФ от 06.10.2009 г. №373 «Об утверждении и введении в действие федерального государственного образовательного стандарта начального общего образования» (зарегистрирован Министерством юстиции Российской Федерации от 22.12.2009г., регистрационный № 15785) с изменениями</w:t>
      </w:r>
      <w:r>
        <w:t xml:space="preserve"> </w:t>
      </w:r>
      <w:r w:rsidRPr="00354195">
        <w:rPr>
          <w:bCs/>
        </w:rPr>
        <w:t xml:space="preserve"> и дополнениями от </w:t>
      </w:r>
      <w:r w:rsidRPr="00354195">
        <w:t>26 ноября 2010 г., 22 сентября 2011 г., 18 декабря 2012 г., 29 декабря</w:t>
      </w:r>
      <w:proofErr w:type="gramEnd"/>
      <w:r w:rsidRPr="00354195">
        <w:t xml:space="preserve"> 2014 г., 18 мая, 31 декабря 2015 г.;</w:t>
      </w:r>
    </w:p>
    <w:p w:rsidR="002177A1" w:rsidRDefault="002177A1" w:rsidP="002177A1">
      <w:pPr>
        <w:ind w:firstLine="709"/>
        <w:jc w:val="both"/>
      </w:pPr>
      <w:r w:rsidRPr="002E5969">
        <w:t>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17.12.2010 г. № 1897 «Об утверждении федерального государственного стандарта основного общего образования» (зарегистрирован Минюстом России 01.02.2011г., регистрационный №19644) с изменениями</w:t>
      </w:r>
      <w:r>
        <w:t>, внесенными приказом Министерства образования и науки Российской Федерации от 31.12.2015 г. № 1577</w:t>
      </w:r>
      <w:r w:rsidRPr="002E5969">
        <w:t>,</w:t>
      </w:r>
      <w:r>
        <w:t xml:space="preserve"> </w:t>
      </w:r>
    </w:p>
    <w:p w:rsidR="002177A1" w:rsidRPr="003232FD" w:rsidRDefault="002177A1" w:rsidP="002177A1">
      <w:pPr>
        <w:ind w:left="-180" w:right="-262" w:firstLine="889"/>
        <w:jc w:val="both"/>
      </w:pPr>
      <w:r w:rsidRPr="003232FD">
        <w:t xml:space="preserve">Федеральным государственным образовательным стандартом среднего общего образования, утвержденным </w:t>
      </w:r>
      <w:hyperlink r:id="rId6" w:history="1">
        <w:r w:rsidRPr="003232FD">
          <w:t>приказом Министерства образования и науки Российской Федерации от 17.05.2012 № 413</w:t>
        </w:r>
      </w:hyperlink>
      <w:r w:rsidRPr="003232FD">
        <w:t xml:space="preserve"> (с изменениями и дополнениями 29 декабря 2014 г., 31 декабря 2015 г., 29 июня 2017 г.  (далее - ФГОС СОО);</w:t>
      </w:r>
    </w:p>
    <w:p w:rsidR="002177A1" w:rsidRDefault="002177A1" w:rsidP="002177A1">
      <w:pPr>
        <w:ind w:firstLine="709"/>
        <w:jc w:val="both"/>
      </w:pPr>
      <w:r>
        <w:t xml:space="preserve">приказом Министерства образования и науки Российской Федерации от 7.06.2017 г. №506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2004г. №1089», </w:t>
      </w:r>
      <w:r w:rsidRPr="002E5969">
        <w:t xml:space="preserve"> </w:t>
      </w:r>
    </w:p>
    <w:p w:rsidR="002177A1" w:rsidRPr="003232FD" w:rsidRDefault="002177A1" w:rsidP="002177A1">
      <w:pPr>
        <w:ind w:firstLine="709"/>
        <w:jc w:val="both"/>
      </w:pPr>
      <w:hyperlink r:id="rId7" w:history="1">
        <w:r w:rsidRPr="003232FD">
          <w:t>приказом Минобразования России от 9 марта 2004 № 1312 "Об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образования"</w:t>
        </w:r>
      </w:hyperlink>
      <w:r w:rsidRPr="003232FD">
        <w:t>;</w:t>
      </w:r>
    </w:p>
    <w:p w:rsidR="002177A1" w:rsidRPr="003232FD" w:rsidRDefault="002177A1" w:rsidP="002177A1">
      <w:pPr>
        <w:ind w:left="-180" w:right="-262" w:firstLine="889"/>
        <w:jc w:val="both"/>
      </w:pPr>
      <w:proofErr w:type="gramStart"/>
      <w:r w:rsidRPr="002E5969">
        <w:t>с учетом Примерной основной образовательной программы основного общег</w:t>
      </w:r>
      <w:r>
        <w:t xml:space="preserve">о образования, </w:t>
      </w:r>
      <w:r w:rsidRPr="003232FD">
        <w:t>одобрена решением федерального учебно-методического объединения по общему образованию (протокол от 8 апреля 2015.</w:t>
      </w:r>
      <w:proofErr w:type="gramEnd"/>
      <w:r w:rsidRPr="003232FD">
        <w:t xml:space="preserve"> </w:t>
      </w:r>
      <w:proofErr w:type="gramStart"/>
      <w:r w:rsidRPr="003232FD">
        <w:t>Протокол от №1/15);</w:t>
      </w:r>
      <w:r w:rsidRPr="002E5969">
        <w:t xml:space="preserve">,  Примерной основной образовательной программы начального общего образования </w:t>
      </w:r>
      <w:r w:rsidRPr="00354195">
        <w:t>одобрена решением федерального учебно-методического объединения по общему образованию (</w:t>
      </w:r>
      <w:r w:rsidRPr="00354195">
        <w:rPr>
          <w:color w:val="000000" w:themeColor="text1"/>
          <w:shd w:val="clear" w:color="auto" w:fill="FFFFFF"/>
        </w:rPr>
        <w:t>от 8 апреля 2015 г., протокол от №1/15</w:t>
      </w:r>
      <w:r w:rsidRPr="00354195">
        <w:t>);</w:t>
      </w:r>
      <w:r w:rsidRPr="000917F9">
        <w:t xml:space="preserve"> </w:t>
      </w:r>
      <w:r w:rsidRPr="003232FD">
        <w:t>Примерной основной образовательной программой среднего общего образования (далее - ПООП СОО) (одобрена решением федерального учебно-методического объединения по общему образованию (протокол от 28 июня 2016 года № 2/16-з);</w:t>
      </w:r>
      <w:proofErr w:type="gramEnd"/>
    </w:p>
    <w:p w:rsidR="002177A1" w:rsidRPr="003232FD" w:rsidRDefault="002177A1" w:rsidP="002177A1">
      <w:pPr>
        <w:ind w:firstLine="709"/>
        <w:jc w:val="both"/>
      </w:pPr>
      <w:hyperlink r:id="rId8" w:history="1">
        <w:r w:rsidRPr="003232FD">
          <w:t>письмом Министерства образования и науки Российской Федерации от 04.03.2010 № 03-413 "О методических рекомендациях по реализации элективных курсов"</w:t>
        </w:r>
      </w:hyperlink>
      <w:r w:rsidRPr="003232FD">
        <w:t>.</w:t>
      </w:r>
    </w:p>
    <w:p w:rsidR="002177A1" w:rsidRPr="00354195" w:rsidRDefault="002177A1" w:rsidP="002177A1">
      <w:pPr>
        <w:ind w:firstLine="709"/>
        <w:jc w:val="both"/>
      </w:pPr>
      <w:r w:rsidRPr="00354195">
        <w:t xml:space="preserve">Постановлением Главного Государственного санитарного врача Российской Федерации "Об утверждении </w:t>
      </w:r>
      <w:proofErr w:type="spellStart"/>
      <w:r w:rsidRPr="00354195">
        <w:t>СанПин</w:t>
      </w:r>
      <w:proofErr w:type="spellEnd"/>
      <w:r w:rsidRPr="00354195">
        <w:t xml:space="preserve"> 2.4.2821-10 "Санитарно-эпидемиологические требования к условиям и организации обучения в общеобразовательных учреждениях" от 29.12.2010 № 189;</w:t>
      </w:r>
    </w:p>
    <w:p w:rsidR="002177A1" w:rsidRPr="00354195" w:rsidRDefault="002177A1" w:rsidP="002177A1">
      <w:pPr>
        <w:ind w:firstLine="709"/>
        <w:jc w:val="both"/>
      </w:pPr>
      <w:hyperlink r:id="rId9" w:history="1">
        <w:r w:rsidRPr="00354195">
          <w:t>приказом Министерства образования и науки Российской Федерации от 31.03.2014 № 253 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</w:t>
        </w:r>
      </w:hyperlink>
      <w:r w:rsidRPr="00354195">
        <w:t>;</w:t>
      </w:r>
    </w:p>
    <w:p w:rsidR="002177A1" w:rsidRDefault="002177A1" w:rsidP="002177A1">
      <w:pPr>
        <w:ind w:firstLine="709"/>
        <w:jc w:val="both"/>
      </w:pPr>
      <w:hyperlink r:id="rId10" w:history="1">
        <w:r w:rsidRPr="00354195">
          <w:t>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</w:t>
        </w:r>
      </w:hyperlink>
      <w:r w:rsidRPr="00354195">
        <w:t xml:space="preserve">, утвержденным </w:t>
      </w:r>
      <w:hyperlink r:id="rId11" w:history="1">
        <w:r w:rsidRPr="00354195">
          <w:t>приказом Министерства образования и науки Российской Федерации от 30.08.2013 № 1015</w:t>
        </w:r>
      </w:hyperlink>
    </w:p>
    <w:p w:rsidR="002177A1" w:rsidRPr="00511FAA" w:rsidRDefault="002177A1" w:rsidP="002177A1">
      <w:pPr>
        <w:ind w:firstLine="709"/>
        <w:jc w:val="both"/>
      </w:pPr>
      <w:r>
        <w:rPr>
          <w:sz w:val="28"/>
          <w:szCs w:val="28"/>
        </w:rPr>
        <w:t xml:space="preserve"> </w:t>
      </w:r>
      <w:proofErr w:type="gramStart"/>
      <w:r w:rsidRPr="00511FAA">
        <w:t>приказа комитета образования и науки Курской области № 1-893 от 17.08.2012 г. «О внесении изменений в региональный базисный учебный план для общеобразовательных учреждений Курской области, реализующих программы общего образования, утвержденный приказом комитета образования и науки Курской области от 23.03.2007 №1-421 «Об утверждении регионального базисного учебного плана для общеобразовательных учреждений Курской области, реализующих программы общего образования» (с изменениями, внесенными приказом комитета образования</w:t>
      </w:r>
      <w:proofErr w:type="gramEnd"/>
      <w:r w:rsidRPr="00511FAA">
        <w:t xml:space="preserve"> </w:t>
      </w:r>
      <w:proofErr w:type="gramStart"/>
      <w:r w:rsidRPr="00511FAA">
        <w:t xml:space="preserve">и науки Курской области от 09.12.2011г. №1-1234 и от 23.03.2012г. №1-285), приказа комитета образования и науки Курской области от 11.06.2013г. №1-677 «О внесении изменений и дополнений в региональный базисный учебный план для  общеобразовательных учреждений Курской области, реализующих программы общего образования, утвержденный приказом комитета образования и науки Курской области </w:t>
      </w:r>
      <w:r>
        <w:t>от 23.03.2007г. № 1-421», приказа комитета образования и науки</w:t>
      </w:r>
      <w:proofErr w:type="gramEnd"/>
      <w:r>
        <w:t xml:space="preserve"> Курской области № 10.1-07-02/11788 от 17.11.2017 г.; методических материалов по формированию учебных планов для ОО с 5-дневной учебной неделей, одобренных на заседании отделения руководителей ОО РУМО в системе общего образования Курской области от 21.05.2019г.</w:t>
      </w:r>
    </w:p>
    <w:p w:rsidR="002177A1" w:rsidRPr="00511FAA" w:rsidRDefault="002177A1" w:rsidP="002177A1">
      <w:pPr>
        <w:pStyle w:val="a3"/>
        <w:ind w:firstLine="708"/>
        <w:jc w:val="both"/>
        <w:rPr>
          <w:lang w:val="ru-RU"/>
        </w:rPr>
      </w:pPr>
      <w:r w:rsidRPr="00511FAA">
        <w:rPr>
          <w:lang w:val="ru-RU"/>
        </w:rPr>
        <w:t>Инвариантная часть представлена предметами, раскрывающими образовательные области  базисного учебного плана. Набор предметов инвариантной части не нарушает единого образовательного пространства РФ, что гарантирует соблюдение Закона «Об образовании» и дает возможность обучающимся перейти из одного класса в другой или в другое учебное заведение, не испытывая затруднений  в учебе. Инвариантная часть базисного учебного плана выполнена в полном объеме по всем образовательным областям.</w:t>
      </w:r>
    </w:p>
    <w:p w:rsidR="002177A1" w:rsidRPr="00511FAA" w:rsidRDefault="002177A1" w:rsidP="002177A1">
      <w:pPr>
        <w:pStyle w:val="a3"/>
        <w:jc w:val="both"/>
        <w:rPr>
          <w:lang w:val="ru-RU"/>
        </w:rPr>
      </w:pPr>
      <w:r w:rsidRPr="00511FAA">
        <w:rPr>
          <w:lang w:val="ru-RU"/>
        </w:rPr>
        <w:tab/>
        <w:t>Вариативная часть учебного плана  обеспечивает индивидуальный характер развития обучающихся с учетом личных особенностей, интересов,  позволяет осуществлять личностно-ориентированное образование школьников.</w:t>
      </w:r>
    </w:p>
    <w:p w:rsidR="002177A1" w:rsidRPr="00511FAA" w:rsidRDefault="002177A1" w:rsidP="002177A1">
      <w:pPr>
        <w:pStyle w:val="a3"/>
        <w:jc w:val="both"/>
        <w:rPr>
          <w:lang w:val="ru-RU"/>
        </w:rPr>
      </w:pPr>
      <w:r w:rsidRPr="00511FAA">
        <w:rPr>
          <w:lang w:val="ru-RU"/>
        </w:rPr>
        <w:t xml:space="preserve"> </w:t>
      </w:r>
      <w:r w:rsidRPr="00511FAA">
        <w:rPr>
          <w:lang w:val="ru-RU"/>
        </w:rPr>
        <w:tab/>
        <w:t>В учебном плане выдержано соответствие суммарного объема аудиторной нагрузки  максимальным показателям, установленным СанПиНами.</w:t>
      </w:r>
    </w:p>
    <w:p w:rsidR="002177A1" w:rsidRPr="00511FAA" w:rsidRDefault="002177A1" w:rsidP="002177A1">
      <w:pPr>
        <w:pStyle w:val="a3"/>
        <w:jc w:val="both"/>
        <w:rPr>
          <w:lang w:val="ru-RU"/>
        </w:rPr>
      </w:pPr>
      <w:r>
        <w:rPr>
          <w:lang w:val="ru-RU"/>
        </w:rPr>
        <w:t xml:space="preserve">В школе 11 классов - </w:t>
      </w:r>
      <w:r w:rsidRPr="00511FAA">
        <w:rPr>
          <w:lang w:val="ru-RU"/>
        </w:rPr>
        <w:t>комплектов;</w:t>
      </w:r>
    </w:p>
    <w:p w:rsidR="002177A1" w:rsidRPr="00511FAA" w:rsidRDefault="002177A1" w:rsidP="002177A1">
      <w:pPr>
        <w:pStyle w:val="a3"/>
        <w:jc w:val="both"/>
        <w:rPr>
          <w:lang w:val="ru-RU"/>
        </w:rPr>
      </w:pPr>
      <w:r>
        <w:rPr>
          <w:noProof/>
          <w:lang w:val="ru-RU"/>
        </w:rPr>
        <w:t>начальное общее образование</w:t>
      </w:r>
      <w:r>
        <w:rPr>
          <w:lang w:val="ru-RU"/>
        </w:rPr>
        <w:t xml:space="preserve"> - 4 класса </w:t>
      </w:r>
      <w:r w:rsidRPr="00511FAA">
        <w:rPr>
          <w:lang w:val="ru-RU"/>
        </w:rPr>
        <w:t xml:space="preserve">- комплекта; </w:t>
      </w:r>
    </w:p>
    <w:p w:rsidR="002177A1" w:rsidRPr="00511FAA" w:rsidRDefault="002177A1" w:rsidP="002177A1">
      <w:pPr>
        <w:pStyle w:val="a3"/>
        <w:jc w:val="both"/>
        <w:rPr>
          <w:lang w:val="ru-RU"/>
        </w:rPr>
      </w:pPr>
      <w:r w:rsidRPr="00511FAA">
        <w:rPr>
          <w:lang w:val="ru-RU"/>
        </w:rPr>
        <w:t>1-4 класс реализует ФГОС начального общего образования.</w:t>
      </w:r>
    </w:p>
    <w:p w:rsidR="002177A1" w:rsidRDefault="002177A1" w:rsidP="002177A1">
      <w:pPr>
        <w:pStyle w:val="a3"/>
        <w:jc w:val="both"/>
        <w:rPr>
          <w:lang w:val="ru-RU"/>
        </w:rPr>
      </w:pPr>
      <w:r>
        <w:rPr>
          <w:noProof/>
          <w:lang w:val="ru-RU"/>
        </w:rPr>
        <w:t>основное общее образование</w:t>
      </w:r>
      <w:r w:rsidRPr="00511FAA">
        <w:rPr>
          <w:lang w:val="ru-RU"/>
        </w:rPr>
        <w:t xml:space="preserve"> - 5 классов – комплектов;</w:t>
      </w:r>
    </w:p>
    <w:p w:rsidR="002177A1" w:rsidRPr="00511FAA" w:rsidRDefault="002177A1" w:rsidP="002177A1">
      <w:pPr>
        <w:pStyle w:val="a3"/>
        <w:jc w:val="both"/>
        <w:rPr>
          <w:lang w:val="ru-RU"/>
        </w:rPr>
      </w:pPr>
      <w:r>
        <w:rPr>
          <w:lang w:val="ru-RU"/>
        </w:rPr>
        <w:t>5-9 класс реализует ФГОС ООО;</w:t>
      </w:r>
    </w:p>
    <w:p w:rsidR="002177A1" w:rsidRPr="00511FAA" w:rsidRDefault="002177A1" w:rsidP="002177A1">
      <w:pPr>
        <w:pStyle w:val="a3"/>
        <w:jc w:val="both"/>
        <w:rPr>
          <w:lang w:val="ru-RU"/>
        </w:rPr>
      </w:pPr>
      <w:r>
        <w:rPr>
          <w:lang w:val="ru-RU"/>
        </w:rPr>
        <w:t>среднее общее образование</w:t>
      </w:r>
      <w:r w:rsidRPr="00511FAA">
        <w:rPr>
          <w:lang w:val="ru-RU"/>
        </w:rPr>
        <w:t xml:space="preserve"> – 2 класса-комплекта. </w:t>
      </w:r>
    </w:p>
    <w:p w:rsidR="002177A1" w:rsidRPr="00511FAA" w:rsidRDefault="002177A1" w:rsidP="002177A1">
      <w:pPr>
        <w:pStyle w:val="a3"/>
        <w:jc w:val="both"/>
        <w:rPr>
          <w:lang w:val="ru-RU"/>
        </w:rPr>
      </w:pPr>
      <w:r w:rsidRPr="00511FAA">
        <w:rPr>
          <w:lang w:val="ru-RU"/>
        </w:rPr>
        <w:tab/>
        <w:t xml:space="preserve">При проектировании учебного плана ставились следующие </w:t>
      </w:r>
      <w:r w:rsidRPr="00511FAA">
        <w:rPr>
          <w:bCs/>
          <w:lang w:val="ru-RU"/>
        </w:rPr>
        <w:t>задачи</w:t>
      </w:r>
      <w:r w:rsidRPr="00511FAA">
        <w:rPr>
          <w:lang w:val="ru-RU"/>
        </w:rPr>
        <w:t>:</w:t>
      </w:r>
    </w:p>
    <w:p w:rsidR="002177A1" w:rsidRPr="00511FAA" w:rsidRDefault="002177A1" w:rsidP="002177A1">
      <w:pPr>
        <w:pStyle w:val="a3"/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>Обеспечить вариативность и свободу выбора в образовании для участников образовательных отношений,</w:t>
      </w:r>
      <w:r w:rsidRPr="00511FAA">
        <w:rPr>
          <w:lang w:val="ru-RU"/>
        </w:rPr>
        <w:t xml:space="preserve"> создать условия для интеллектуального развития личности школьника в соответствии с его инди</w:t>
      </w:r>
      <w:r w:rsidRPr="00511FAA">
        <w:rPr>
          <w:lang w:val="ru-RU"/>
        </w:rPr>
        <w:softHyphen/>
        <w:t>видуальными возможностями, способностями, интересами для осознанного выбора и последующего усвоения профессиональных образовательных программ.</w:t>
      </w:r>
    </w:p>
    <w:p w:rsidR="002177A1" w:rsidRDefault="002177A1" w:rsidP="002177A1">
      <w:pPr>
        <w:pStyle w:val="a3"/>
        <w:numPr>
          <w:ilvl w:val="0"/>
          <w:numId w:val="1"/>
        </w:numPr>
        <w:jc w:val="both"/>
        <w:rPr>
          <w:lang w:val="ru-RU"/>
        </w:rPr>
      </w:pPr>
      <w:r w:rsidRPr="00511FAA">
        <w:rPr>
          <w:lang w:val="ru-RU"/>
        </w:rPr>
        <w:t>Стимулировать высокое качество образования, способствовать конкурентоспособности выпускников школы.</w:t>
      </w:r>
    </w:p>
    <w:p w:rsidR="002177A1" w:rsidRPr="00511FAA" w:rsidRDefault="002177A1" w:rsidP="002177A1">
      <w:pPr>
        <w:pStyle w:val="a3"/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 xml:space="preserve">Обеспечить социализацию и духовно-нравственное развитие </w:t>
      </w:r>
      <w:proofErr w:type="gramStart"/>
      <w:r>
        <w:rPr>
          <w:lang w:val="ru-RU"/>
        </w:rPr>
        <w:t>обучающихся</w:t>
      </w:r>
      <w:proofErr w:type="gramEnd"/>
      <w:r>
        <w:rPr>
          <w:lang w:val="ru-RU"/>
        </w:rPr>
        <w:t>.</w:t>
      </w:r>
    </w:p>
    <w:p w:rsidR="002177A1" w:rsidRDefault="002177A1" w:rsidP="002177A1">
      <w:pPr>
        <w:pStyle w:val="a3"/>
        <w:jc w:val="center"/>
        <w:rPr>
          <w:b/>
          <w:bCs/>
          <w:lang w:val="ru-RU"/>
        </w:rPr>
      </w:pPr>
    </w:p>
    <w:p w:rsidR="002177A1" w:rsidRPr="00511FAA" w:rsidRDefault="002177A1" w:rsidP="002177A1">
      <w:pPr>
        <w:pStyle w:val="a3"/>
        <w:jc w:val="center"/>
        <w:rPr>
          <w:b/>
          <w:bCs/>
          <w:lang w:val="ru-RU"/>
        </w:rPr>
      </w:pPr>
      <w:r w:rsidRPr="00A67894">
        <w:rPr>
          <w:b/>
          <w:bCs/>
          <w:lang w:val="ru-RU"/>
        </w:rPr>
        <w:t>Н</w:t>
      </w:r>
      <w:r w:rsidRPr="00511FAA">
        <w:rPr>
          <w:b/>
          <w:bCs/>
          <w:lang w:val="ru-RU"/>
        </w:rPr>
        <w:t>ачальное общее образование</w:t>
      </w:r>
    </w:p>
    <w:p w:rsidR="002177A1" w:rsidRPr="00511FAA" w:rsidRDefault="002177A1" w:rsidP="002177A1">
      <w:pPr>
        <w:pStyle w:val="a3"/>
        <w:jc w:val="center"/>
        <w:rPr>
          <w:b/>
          <w:lang w:val="ru-RU"/>
        </w:rPr>
      </w:pPr>
      <w:r w:rsidRPr="00511FAA">
        <w:rPr>
          <w:b/>
          <w:lang w:val="ru-RU"/>
        </w:rPr>
        <w:t>(срок обучения 4 года)</w:t>
      </w:r>
    </w:p>
    <w:p w:rsidR="002177A1" w:rsidRPr="00511FAA" w:rsidRDefault="002177A1" w:rsidP="002177A1">
      <w:pPr>
        <w:pStyle w:val="a3"/>
        <w:jc w:val="both"/>
        <w:rPr>
          <w:lang w:val="ru-RU"/>
        </w:rPr>
      </w:pPr>
    </w:p>
    <w:p w:rsidR="002177A1" w:rsidRPr="00511FAA" w:rsidRDefault="002177A1" w:rsidP="002177A1">
      <w:pPr>
        <w:pStyle w:val="a3"/>
        <w:jc w:val="both"/>
        <w:rPr>
          <w:lang w:val="ru-RU"/>
        </w:rPr>
      </w:pPr>
      <w:r w:rsidRPr="00511FAA">
        <w:rPr>
          <w:lang w:val="ru-RU"/>
        </w:rPr>
        <w:tab/>
        <w:t xml:space="preserve"> </w:t>
      </w:r>
      <w:proofErr w:type="gramStart"/>
      <w:r w:rsidRPr="00511FAA">
        <w:rPr>
          <w:bCs/>
          <w:lang w:val="ru-RU"/>
        </w:rPr>
        <w:t>В начальной школе</w:t>
      </w:r>
      <w:r w:rsidRPr="00511FAA">
        <w:rPr>
          <w:lang w:val="ru-RU"/>
        </w:rPr>
        <w:t xml:space="preserve"> основной акцент делается на формирование прочных навыков учебной деятельности, на овладение обучающимися устойчивой речевой, письменной и математической грамотностью, на воспитание культуры речи и общения, формирует у обучающихся необходимые умения и навыки учебной деятельности, положительную мотивацию к обучению на основе прочного усвоения базового содержания образования и удовлетворению запросов обучающихся в системе  групповых занятий.</w:t>
      </w:r>
      <w:proofErr w:type="gramEnd"/>
    </w:p>
    <w:p w:rsidR="002177A1" w:rsidRPr="00511FAA" w:rsidRDefault="002177A1" w:rsidP="002177A1">
      <w:pPr>
        <w:pStyle w:val="a3"/>
        <w:jc w:val="both"/>
        <w:rPr>
          <w:lang w:val="ru-RU"/>
        </w:rPr>
      </w:pPr>
      <w:r w:rsidRPr="00511FAA">
        <w:rPr>
          <w:lang w:val="ru-RU"/>
        </w:rPr>
        <w:t>Содержание образования на ступени начального общего образования реализуется преимущественно за счет введения учебных курсов, обеспечивающих целостное восприятие мира, системно-</w:t>
      </w:r>
      <w:proofErr w:type="spellStart"/>
      <w:r w:rsidRPr="00511FAA">
        <w:rPr>
          <w:lang w:val="ru-RU"/>
        </w:rPr>
        <w:t>деятельностного</w:t>
      </w:r>
      <w:proofErr w:type="spellEnd"/>
      <w:r w:rsidRPr="00511FAA">
        <w:rPr>
          <w:lang w:val="ru-RU"/>
        </w:rPr>
        <w:t xml:space="preserve"> подхода и индивидуализации обучения.</w:t>
      </w:r>
    </w:p>
    <w:p w:rsidR="002177A1" w:rsidRPr="00511FAA" w:rsidRDefault="002177A1" w:rsidP="002177A1">
      <w:pPr>
        <w:pStyle w:val="a3"/>
        <w:jc w:val="both"/>
        <w:rPr>
          <w:lang w:val="ru-RU"/>
        </w:rPr>
      </w:pPr>
      <w:r w:rsidRPr="00511FAA">
        <w:rPr>
          <w:lang w:val="ru-RU"/>
        </w:rPr>
        <w:t xml:space="preserve"> </w:t>
      </w:r>
      <w:r w:rsidRPr="00511FAA">
        <w:rPr>
          <w:lang w:val="ru-RU"/>
        </w:rPr>
        <w:tab/>
        <w:t>Базовая часть учебного плана включает обязательный набор предметов, соответствующий реальным стандартам, и обеспечивается типовыми программами для начальной школы, что обеспечивает достижение важнейших целей современного начального образования:</w:t>
      </w:r>
    </w:p>
    <w:p w:rsidR="002177A1" w:rsidRPr="00511FAA" w:rsidRDefault="002177A1" w:rsidP="002177A1">
      <w:pPr>
        <w:pStyle w:val="a3"/>
        <w:jc w:val="both"/>
        <w:rPr>
          <w:lang w:val="ru-RU"/>
        </w:rPr>
      </w:pPr>
      <w:r w:rsidRPr="00511FAA">
        <w:rPr>
          <w:lang w:val="ru-RU"/>
        </w:rPr>
        <w:t>- формирование гражданской идентичности обучающихся, приобщение их к общекультурным, национальным ценностям;</w:t>
      </w:r>
    </w:p>
    <w:p w:rsidR="002177A1" w:rsidRPr="00511FAA" w:rsidRDefault="002177A1" w:rsidP="002177A1">
      <w:pPr>
        <w:pStyle w:val="a3"/>
        <w:jc w:val="both"/>
        <w:rPr>
          <w:lang w:val="ru-RU"/>
        </w:rPr>
      </w:pPr>
      <w:r w:rsidRPr="00511FAA">
        <w:rPr>
          <w:lang w:val="ru-RU"/>
        </w:rPr>
        <w:t>- готовность обучающихся к продолжению образования на последующих ступенях основного общего образования, их приобщение к информационным технологиям;</w:t>
      </w:r>
    </w:p>
    <w:p w:rsidR="002177A1" w:rsidRDefault="002177A1" w:rsidP="002177A1">
      <w:pPr>
        <w:pStyle w:val="a3"/>
        <w:jc w:val="both"/>
        <w:rPr>
          <w:lang w:val="ru-RU"/>
        </w:rPr>
      </w:pPr>
      <w:r w:rsidRPr="00511FAA">
        <w:rPr>
          <w:lang w:val="ru-RU"/>
        </w:rPr>
        <w:t xml:space="preserve">- формирование здорового образа жизни, элементарных правил поведения </w:t>
      </w:r>
      <w:proofErr w:type="gramStart"/>
      <w:r w:rsidRPr="00511FAA">
        <w:rPr>
          <w:lang w:val="ru-RU"/>
        </w:rPr>
        <w:t>в</w:t>
      </w:r>
      <w:proofErr w:type="gramEnd"/>
      <w:r w:rsidRPr="00511FAA">
        <w:rPr>
          <w:lang w:val="ru-RU"/>
        </w:rPr>
        <w:t xml:space="preserve"> экстремальных</w:t>
      </w:r>
    </w:p>
    <w:p w:rsidR="002177A1" w:rsidRPr="00511FAA" w:rsidRDefault="002177A1" w:rsidP="002177A1">
      <w:pPr>
        <w:pStyle w:val="a3"/>
        <w:jc w:val="both"/>
        <w:rPr>
          <w:lang w:val="ru-RU"/>
        </w:rPr>
      </w:pPr>
      <w:r w:rsidRPr="00511FAA">
        <w:rPr>
          <w:lang w:val="ru-RU"/>
        </w:rPr>
        <w:t xml:space="preserve"> </w:t>
      </w:r>
      <w:proofErr w:type="gramStart"/>
      <w:r w:rsidRPr="00511FAA">
        <w:rPr>
          <w:lang w:val="ru-RU"/>
        </w:rPr>
        <w:t>ситуациях</w:t>
      </w:r>
      <w:proofErr w:type="gramEnd"/>
      <w:r w:rsidRPr="00511FAA">
        <w:rPr>
          <w:lang w:val="ru-RU"/>
        </w:rPr>
        <w:t>;</w:t>
      </w:r>
    </w:p>
    <w:p w:rsidR="002177A1" w:rsidRPr="00511FAA" w:rsidRDefault="002177A1" w:rsidP="002177A1">
      <w:pPr>
        <w:pStyle w:val="a3"/>
        <w:jc w:val="both"/>
        <w:rPr>
          <w:lang w:val="ru-RU"/>
        </w:rPr>
      </w:pPr>
      <w:r w:rsidRPr="00511FAA">
        <w:rPr>
          <w:lang w:val="ru-RU"/>
        </w:rPr>
        <w:t xml:space="preserve">- личностное развитие </w:t>
      </w:r>
      <w:proofErr w:type="gramStart"/>
      <w:r w:rsidRPr="00511FAA">
        <w:rPr>
          <w:lang w:val="ru-RU"/>
        </w:rPr>
        <w:t>обучающегося</w:t>
      </w:r>
      <w:proofErr w:type="gramEnd"/>
      <w:r w:rsidRPr="00511FAA">
        <w:rPr>
          <w:lang w:val="ru-RU"/>
        </w:rPr>
        <w:t xml:space="preserve"> в соответствии с его индивидуальностью.</w:t>
      </w:r>
    </w:p>
    <w:p w:rsidR="002177A1" w:rsidRPr="00511FAA" w:rsidRDefault="002177A1" w:rsidP="002177A1">
      <w:pPr>
        <w:pStyle w:val="a3"/>
        <w:jc w:val="both"/>
        <w:rPr>
          <w:lang w:val="ru-RU"/>
        </w:rPr>
      </w:pPr>
      <w:r w:rsidRPr="00511FAA">
        <w:rPr>
          <w:lang w:val="ru-RU"/>
        </w:rPr>
        <w:tab/>
        <w:t xml:space="preserve">Продолжительность учебного года на первой ступени общего образования составляет 34 недели, в 1 классе – 33 недели. </w:t>
      </w:r>
    </w:p>
    <w:p w:rsidR="002177A1" w:rsidRPr="00511FAA" w:rsidRDefault="002177A1" w:rsidP="002177A1">
      <w:pPr>
        <w:pStyle w:val="a3"/>
        <w:ind w:firstLine="708"/>
        <w:jc w:val="both"/>
        <w:rPr>
          <w:lang w:val="ru-RU"/>
        </w:rPr>
      </w:pPr>
      <w:r w:rsidRPr="00511FAA">
        <w:rPr>
          <w:lang w:val="ru-RU"/>
        </w:rPr>
        <w:t>Продолжительность каникул в течение учебного года составляет не менее 30 календарных дней, летом – не м</w:t>
      </w:r>
      <w:r>
        <w:rPr>
          <w:lang w:val="ru-RU"/>
        </w:rPr>
        <w:t xml:space="preserve">енее 8 недель. Для </w:t>
      </w:r>
      <w:proofErr w:type="gramStart"/>
      <w:r>
        <w:rPr>
          <w:lang w:val="ru-RU"/>
        </w:rPr>
        <w:t>обучающихся</w:t>
      </w:r>
      <w:proofErr w:type="gramEnd"/>
      <w:r>
        <w:rPr>
          <w:lang w:val="ru-RU"/>
        </w:rPr>
        <w:t xml:space="preserve"> </w:t>
      </w:r>
      <w:r w:rsidRPr="00511FAA">
        <w:rPr>
          <w:lang w:val="ru-RU"/>
        </w:rPr>
        <w:t>1 класса устанавливаются в течение года дополнительные недельные каникулы</w:t>
      </w:r>
      <w:r>
        <w:rPr>
          <w:lang w:val="ru-RU"/>
        </w:rPr>
        <w:t xml:space="preserve"> в феврале</w:t>
      </w:r>
      <w:r w:rsidRPr="00511FAA">
        <w:rPr>
          <w:lang w:val="ru-RU"/>
        </w:rPr>
        <w:t>.</w:t>
      </w:r>
    </w:p>
    <w:p w:rsidR="002177A1" w:rsidRDefault="002177A1" w:rsidP="002177A1">
      <w:pPr>
        <w:pStyle w:val="a3"/>
        <w:ind w:firstLine="708"/>
        <w:jc w:val="both"/>
        <w:rPr>
          <w:lang w:val="ru-RU"/>
        </w:rPr>
      </w:pPr>
      <w:r>
        <w:rPr>
          <w:lang w:val="ru-RU"/>
        </w:rPr>
        <w:t>Продолжительность уроков в 1 классе соответствует «ступенчатому» режиму обучения:</w:t>
      </w:r>
    </w:p>
    <w:p w:rsidR="002177A1" w:rsidRDefault="002177A1" w:rsidP="002177A1">
      <w:pPr>
        <w:pStyle w:val="a3"/>
        <w:jc w:val="both"/>
        <w:rPr>
          <w:lang w:val="ru-RU"/>
        </w:rPr>
      </w:pPr>
      <w:r>
        <w:rPr>
          <w:lang w:val="ru-RU"/>
        </w:rPr>
        <w:t>- в сентябре-октябре – по 3 урока в день по 35 минут каждый;</w:t>
      </w:r>
    </w:p>
    <w:p w:rsidR="002177A1" w:rsidRDefault="002177A1" w:rsidP="002177A1">
      <w:pPr>
        <w:pStyle w:val="a3"/>
        <w:jc w:val="both"/>
        <w:rPr>
          <w:lang w:val="ru-RU"/>
        </w:rPr>
      </w:pPr>
      <w:r>
        <w:rPr>
          <w:lang w:val="ru-RU"/>
        </w:rPr>
        <w:t>- в ноябре-декабре – по 4 урока по 35 минут каждый;</w:t>
      </w:r>
    </w:p>
    <w:p w:rsidR="002177A1" w:rsidRPr="00511FAA" w:rsidRDefault="002177A1" w:rsidP="002177A1">
      <w:pPr>
        <w:pStyle w:val="a3"/>
        <w:jc w:val="both"/>
        <w:rPr>
          <w:lang w:val="ru-RU"/>
        </w:rPr>
      </w:pPr>
      <w:r>
        <w:rPr>
          <w:lang w:val="ru-RU"/>
        </w:rPr>
        <w:t>- в январе-мае – по 4 урока по 45 минут каждый.</w:t>
      </w:r>
      <w:r w:rsidRPr="00511FAA">
        <w:rPr>
          <w:lang w:val="ru-RU"/>
        </w:rPr>
        <w:t xml:space="preserve"> </w:t>
      </w:r>
    </w:p>
    <w:p w:rsidR="002177A1" w:rsidRPr="00511FAA" w:rsidRDefault="002177A1" w:rsidP="002177A1">
      <w:pPr>
        <w:pStyle w:val="a3"/>
        <w:ind w:firstLine="708"/>
        <w:jc w:val="both"/>
        <w:rPr>
          <w:lang w:val="ru-RU"/>
        </w:rPr>
      </w:pPr>
      <w:r>
        <w:rPr>
          <w:lang w:val="ru-RU"/>
        </w:rPr>
        <w:t xml:space="preserve">Продолжительность уроков </w:t>
      </w:r>
      <w:r w:rsidRPr="00511FAA">
        <w:rPr>
          <w:lang w:val="ru-RU"/>
        </w:rPr>
        <w:t>во 2-4 классах – 45 минут.</w:t>
      </w:r>
    </w:p>
    <w:p w:rsidR="002177A1" w:rsidRPr="00511FAA" w:rsidRDefault="002177A1" w:rsidP="002177A1">
      <w:pPr>
        <w:pStyle w:val="a3"/>
        <w:jc w:val="both"/>
        <w:rPr>
          <w:lang w:val="ru-RU"/>
        </w:rPr>
      </w:pPr>
      <w:r w:rsidRPr="00511FAA">
        <w:rPr>
          <w:lang w:val="ru-RU"/>
        </w:rPr>
        <w:tab/>
        <w:t>Для реализации образователь</w:t>
      </w:r>
      <w:r>
        <w:rPr>
          <w:lang w:val="ru-RU"/>
        </w:rPr>
        <w:t>ных потребностей обучающихся 1-4</w:t>
      </w:r>
      <w:r w:rsidRPr="00511FAA">
        <w:rPr>
          <w:lang w:val="ru-RU"/>
        </w:rPr>
        <w:t xml:space="preserve"> классов используется 5-дневная учебная неделя. </w:t>
      </w:r>
    </w:p>
    <w:p w:rsidR="002177A1" w:rsidRDefault="002177A1" w:rsidP="002177A1">
      <w:pPr>
        <w:pStyle w:val="a3"/>
        <w:jc w:val="both"/>
        <w:rPr>
          <w:lang w:val="ru-RU"/>
        </w:rPr>
      </w:pPr>
      <w:r w:rsidRPr="00511FAA">
        <w:rPr>
          <w:lang w:val="ru-RU"/>
        </w:rPr>
        <w:tab/>
        <w:t>Таким образом, недельная нагрузка в 1 кл</w:t>
      </w:r>
      <w:r>
        <w:rPr>
          <w:lang w:val="ru-RU"/>
        </w:rPr>
        <w:t>ассе составляет 21 час, во 2 – 4</w:t>
      </w:r>
      <w:r w:rsidRPr="00511FAA">
        <w:rPr>
          <w:lang w:val="ru-RU"/>
        </w:rPr>
        <w:t xml:space="preserve"> кл</w:t>
      </w:r>
      <w:r>
        <w:rPr>
          <w:lang w:val="ru-RU"/>
        </w:rPr>
        <w:t xml:space="preserve">ассах – 23 часа, </w:t>
      </w:r>
      <w:r w:rsidRPr="00511FAA">
        <w:rPr>
          <w:lang w:val="ru-RU"/>
        </w:rPr>
        <w:t xml:space="preserve"> что не превышает максимально допустимую нагрузку </w:t>
      </w:r>
      <w:proofErr w:type="gramStart"/>
      <w:r w:rsidRPr="00511FAA">
        <w:rPr>
          <w:lang w:val="ru-RU"/>
        </w:rPr>
        <w:t>для</w:t>
      </w:r>
      <w:proofErr w:type="gramEnd"/>
      <w:r w:rsidRPr="00511FAA">
        <w:rPr>
          <w:lang w:val="ru-RU"/>
        </w:rPr>
        <w:t xml:space="preserve"> обучающихся </w:t>
      </w:r>
    </w:p>
    <w:p w:rsidR="002177A1" w:rsidRPr="00511FAA" w:rsidRDefault="002177A1" w:rsidP="002177A1">
      <w:pPr>
        <w:pStyle w:val="a3"/>
        <w:jc w:val="both"/>
        <w:rPr>
          <w:lang w:val="ru-RU"/>
        </w:rPr>
      </w:pPr>
      <w:r w:rsidRPr="00511FAA">
        <w:rPr>
          <w:lang w:val="ru-RU"/>
        </w:rPr>
        <w:t xml:space="preserve">каждого класса. </w:t>
      </w:r>
    </w:p>
    <w:p w:rsidR="002177A1" w:rsidRPr="00511FAA" w:rsidRDefault="002177A1" w:rsidP="002177A1">
      <w:pPr>
        <w:pStyle w:val="a3"/>
        <w:spacing w:line="288" w:lineRule="auto"/>
        <w:jc w:val="both"/>
        <w:rPr>
          <w:lang w:val="ru-RU"/>
        </w:rPr>
      </w:pPr>
      <w:r w:rsidRPr="00511FAA">
        <w:rPr>
          <w:lang w:val="ru-RU"/>
        </w:rPr>
        <w:tab/>
        <w:t xml:space="preserve">Обязательная часть учебного плана в 1 – 4 классах представлена следующими предметными областями: </w:t>
      </w:r>
    </w:p>
    <w:p w:rsidR="002177A1" w:rsidRDefault="002177A1" w:rsidP="002177A1">
      <w:pPr>
        <w:pStyle w:val="a3"/>
        <w:numPr>
          <w:ilvl w:val="0"/>
          <w:numId w:val="2"/>
        </w:numPr>
        <w:spacing w:line="288" w:lineRule="auto"/>
        <w:jc w:val="both"/>
        <w:rPr>
          <w:lang w:val="ru-RU"/>
        </w:rPr>
      </w:pPr>
      <w:r>
        <w:rPr>
          <w:b/>
          <w:lang w:val="ru-RU"/>
        </w:rPr>
        <w:t>Русский язык и литературное чтение</w:t>
      </w:r>
      <w:r w:rsidRPr="00511FAA">
        <w:rPr>
          <w:lang w:val="ru-RU"/>
        </w:rPr>
        <w:t xml:space="preserve">.  Основные задачи реализации содержания предметной области –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 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деятельности. </w:t>
      </w:r>
    </w:p>
    <w:p w:rsidR="002177A1" w:rsidRPr="003704FD" w:rsidRDefault="002177A1" w:rsidP="002177A1">
      <w:pPr>
        <w:pStyle w:val="a4"/>
        <w:numPr>
          <w:ilvl w:val="0"/>
          <w:numId w:val="2"/>
        </w:numPr>
        <w:tabs>
          <w:tab w:val="left" w:pos="4500"/>
          <w:tab w:val="left" w:pos="9180"/>
          <w:tab w:val="left" w:pos="9360"/>
        </w:tabs>
        <w:jc w:val="both"/>
        <w:rPr>
          <w:bCs/>
        </w:rPr>
      </w:pPr>
      <w:r w:rsidRPr="003704FD">
        <w:rPr>
          <w:b/>
        </w:rPr>
        <w:t>Родной язык и литературное чтение на родном языке</w:t>
      </w:r>
      <w:r w:rsidRPr="003704FD">
        <w:t>.</w:t>
      </w:r>
      <w:r>
        <w:t xml:space="preserve"> </w:t>
      </w:r>
      <w:r>
        <w:rPr>
          <w:bCs/>
        </w:rPr>
        <w:t>Учебные</w:t>
      </w:r>
      <w:r w:rsidRPr="003704FD">
        <w:rPr>
          <w:bCs/>
        </w:rPr>
        <w:t xml:space="preserve"> предмет</w:t>
      </w:r>
      <w:r>
        <w:rPr>
          <w:bCs/>
        </w:rPr>
        <w:t>ы</w:t>
      </w:r>
      <w:r w:rsidRPr="003704FD">
        <w:rPr>
          <w:bCs/>
        </w:rPr>
        <w:t xml:space="preserve"> «Родной язы</w:t>
      </w:r>
      <w:proofErr w:type="gramStart"/>
      <w:r w:rsidRPr="003704FD">
        <w:rPr>
          <w:bCs/>
        </w:rPr>
        <w:t>к</w:t>
      </w:r>
      <w:r>
        <w:rPr>
          <w:bCs/>
        </w:rPr>
        <w:t>(</w:t>
      </w:r>
      <w:proofErr w:type="gramEnd"/>
      <w:r>
        <w:rPr>
          <w:bCs/>
        </w:rPr>
        <w:t>русский)»</w:t>
      </w:r>
      <w:r w:rsidRPr="003704FD">
        <w:rPr>
          <w:bCs/>
        </w:rPr>
        <w:t xml:space="preserve"> и </w:t>
      </w:r>
      <w:r>
        <w:rPr>
          <w:bCs/>
        </w:rPr>
        <w:t>«Л</w:t>
      </w:r>
      <w:r w:rsidRPr="003704FD">
        <w:rPr>
          <w:bCs/>
        </w:rPr>
        <w:t>итературное чтение на родном языке</w:t>
      </w:r>
      <w:r>
        <w:rPr>
          <w:bCs/>
        </w:rPr>
        <w:t xml:space="preserve"> (русском)»  </w:t>
      </w:r>
      <w:r>
        <w:rPr>
          <w:bCs/>
        </w:rPr>
        <w:lastRenderedPageBreak/>
        <w:t>обеспечивают достижение результатов освоения ООП НОО в части требований ФГОС НОО к предметной области «Родной язык и литературное чтение на родном языке» Выбор языка – русский.</w:t>
      </w:r>
    </w:p>
    <w:p w:rsidR="002177A1" w:rsidRPr="00511FAA" w:rsidRDefault="002177A1" w:rsidP="002177A1">
      <w:pPr>
        <w:pStyle w:val="a3"/>
        <w:numPr>
          <w:ilvl w:val="0"/>
          <w:numId w:val="2"/>
        </w:numPr>
        <w:spacing w:line="288" w:lineRule="auto"/>
        <w:jc w:val="both"/>
        <w:rPr>
          <w:lang w:val="ru-RU"/>
        </w:rPr>
      </w:pPr>
      <w:r w:rsidRPr="00E5479F">
        <w:rPr>
          <w:b/>
          <w:lang w:val="ru-RU"/>
        </w:rPr>
        <w:t>Иностранный язык.</w:t>
      </w:r>
      <w:r>
        <w:rPr>
          <w:lang w:val="ru-RU"/>
        </w:rPr>
        <w:t xml:space="preserve"> </w:t>
      </w:r>
      <w:r w:rsidRPr="00511FAA">
        <w:rPr>
          <w:lang w:val="ru-RU"/>
        </w:rPr>
        <w:t xml:space="preserve">Учебный предмет «Иностранный язык» (английский язык)  изучается со </w:t>
      </w:r>
      <w:r w:rsidRPr="00511FAA">
        <w:t>II</w:t>
      </w:r>
      <w:r w:rsidRPr="00511FAA">
        <w:rPr>
          <w:lang w:val="ru-RU"/>
        </w:rPr>
        <w:t xml:space="preserve"> класса. </w:t>
      </w:r>
    </w:p>
    <w:p w:rsidR="002177A1" w:rsidRPr="00511FAA" w:rsidRDefault="002177A1" w:rsidP="002177A1">
      <w:pPr>
        <w:pStyle w:val="a3"/>
        <w:numPr>
          <w:ilvl w:val="0"/>
          <w:numId w:val="2"/>
        </w:numPr>
        <w:spacing w:line="288" w:lineRule="auto"/>
        <w:jc w:val="both"/>
        <w:rPr>
          <w:lang w:val="ru-RU"/>
        </w:rPr>
      </w:pPr>
      <w:r w:rsidRPr="00511FAA">
        <w:rPr>
          <w:b/>
          <w:lang w:val="ru-RU"/>
        </w:rPr>
        <w:t>Математика и информатика</w:t>
      </w:r>
      <w:r w:rsidRPr="00511FAA">
        <w:rPr>
          <w:lang w:val="ru-RU"/>
        </w:rPr>
        <w:t xml:space="preserve">. Область представлена учебным предметом «Математика». Основные задачи – развитие математической речи, логического и алгоритмического мышления, воображения. </w:t>
      </w:r>
    </w:p>
    <w:p w:rsidR="002177A1" w:rsidRPr="00511FAA" w:rsidRDefault="002177A1" w:rsidP="002177A1">
      <w:pPr>
        <w:pStyle w:val="a3"/>
        <w:numPr>
          <w:ilvl w:val="0"/>
          <w:numId w:val="2"/>
        </w:numPr>
        <w:spacing w:line="288" w:lineRule="auto"/>
        <w:jc w:val="both"/>
        <w:rPr>
          <w:lang w:val="ru-RU"/>
        </w:rPr>
      </w:pPr>
      <w:r w:rsidRPr="00511FAA">
        <w:rPr>
          <w:b/>
          <w:lang w:val="ru-RU"/>
        </w:rPr>
        <w:t>Обществознание</w:t>
      </w:r>
      <w:r>
        <w:rPr>
          <w:b/>
          <w:lang w:val="ru-RU"/>
        </w:rPr>
        <w:t xml:space="preserve"> и естествознание (окружающий мир)</w:t>
      </w:r>
      <w:r w:rsidRPr="00511FAA">
        <w:rPr>
          <w:b/>
          <w:lang w:val="ru-RU"/>
        </w:rPr>
        <w:t>.</w:t>
      </w:r>
      <w:r w:rsidRPr="00511FAA">
        <w:rPr>
          <w:lang w:val="ru-RU"/>
        </w:rPr>
        <w:t xml:space="preserve">  Учебный предмет "Окружающий мир (человек, природа, общество)" изучается с </w:t>
      </w:r>
      <w:r w:rsidRPr="00511FAA">
        <w:t>I</w:t>
      </w:r>
      <w:r w:rsidRPr="00511FAA">
        <w:rPr>
          <w:lang w:val="ru-RU"/>
        </w:rPr>
        <w:t xml:space="preserve"> по </w:t>
      </w:r>
      <w:r w:rsidRPr="00511FAA">
        <w:t>IV</w:t>
      </w:r>
      <w:r w:rsidRPr="00511FAA">
        <w:rPr>
          <w:lang w:val="ru-RU"/>
        </w:rPr>
        <w:t xml:space="preserve"> класс по 2 часа в неделю. Учебный предмет является интегрированным. В его содержание дополнительно введены развивающие модули и разделы социально-гуманитарной направленности, а также элементы основ безопасности жизнедеятельности. </w:t>
      </w:r>
      <w:proofErr w:type="gramStart"/>
      <w:r w:rsidRPr="00511FAA">
        <w:rPr>
          <w:lang w:val="ru-RU"/>
        </w:rPr>
        <w:t>Основные задачи – формирование уважительного отношения к семье, населенному пункту, региону, России, истории, культуре, природе нашей страны, ее современной жизни.</w:t>
      </w:r>
      <w:proofErr w:type="gramEnd"/>
      <w:r w:rsidRPr="00511FAA">
        <w:rPr>
          <w:lang w:val="ru-RU"/>
        </w:rPr>
        <w:t xml:space="preserve"> Осознание ценностей, целостности и многообразия окружающего мира, своего места в нем.  Формирование психологической культуры и компетенции для обеспечения эффективного и безопасного взаимодействия с социумом. </w:t>
      </w:r>
    </w:p>
    <w:p w:rsidR="002177A1" w:rsidRPr="00511FAA" w:rsidRDefault="002177A1" w:rsidP="002177A1">
      <w:pPr>
        <w:pStyle w:val="a3"/>
        <w:numPr>
          <w:ilvl w:val="0"/>
          <w:numId w:val="2"/>
        </w:numPr>
        <w:spacing w:line="288" w:lineRule="auto"/>
        <w:jc w:val="both"/>
        <w:rPr>
          <w:lang w:val="ru-RU"/>
        </w:rPr>
      </w:pPr>
      <w:r w:rsidRPr="00511FAA">
        <w:rPr>
          <w:b/>
          <w:lang w:val="ru-RU"/>
        </w:rPr>
        <w:t>Искусство.</w:t>
      </w:r>
      <w:r w:rsidRPr="00511FAA">
        <w:rPr>
          <w:lang w:val="ru-RU"/>
        </w:rPr>
        <w:t xml:space="preserve"> Основные задачи – развитие способностей к художественно-образному,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миру.</w:t>
      </w:r>
    </w:p>
    <w:p w:rsidR="002177A1" w:rsidRPr="00511FAA" w:rsidRDefault="002177A1" w:rsidP="002177A1">
      <w:pPr>
        <w:pStyle w:val="a3"/>
        <w:numPr>
          <w:ilvl w:val="0"/>
          <w:numId w:val="2"/>
        </w:numPr>
        <w:spacing w:line="288" w:lineRule="auto"/>
        <w:jc w:val="both"/>
        <w:rPr>
          <w:lang w:val="ru-RU"/>
        </w:rPr>
      </w:pPr>
      <w:r w:rsidRPr="00511FAA">
        <w:rPr>
          <w:b/>
          <w:lang w:val="ru-RU"/>
        </w:rPr>
        <w:t>Технология</w:t>
      </w:r>
      <w:r w:rsidRPr="00511FAA">
        <w:rPr>
          <w:lang w:val="ru-RU"/>
        </w:rPr>
        <w:t xml:space="preserve">. Основные задачи – формирование опыта как основы обучения и познания, осуществление поисково-аналитической деятельности для практического решения прикладных задач с использованием знаний, полученных при изучении других учебных предметов, формирование первоначального опыта практической преобразовательной деятельности. </w:t>
      </w:r>
    </w:p>
    <w:p w:rsidR="002177A1" w:rsidRPr="00511FAA" w:rsidRDefault="002177A1" w:rsidP="002177A1">
      <w:pPr>
        <w:pStyle w:val="a3"/>
        <w:numPr>
          <w:ilvl w:val="0"/>
          <w:numId w:val="2"/>
        </w:numPr>
        <w:spacing w:line="288" w:lineRule="auto"/>
        <w:jc w:val="both"/>
        <w:rPr>
          <w:lang w:val="ru-RU"/>
        </w:rPr>
      </w:pPr>
      <w:r>
        <w:rPr>
          <w:lang w:val="ru-RU"/>
        </w:rPr>
        <w:t xml:space="preserve"> </w:t>
      </w:r>
      <w:r w:rsidRPr="00511FAA">
        <w:rPr>
          <w:b/>
          <w:lang w:val="ru-RU"/>
        </w:rPr>
        <w:t>Физическая культура.</w:t>
      </w:r>
      <w:r>
        <w:rPr>
          <w:lang w:val="ru-RU"/>
        </w:rPr>
        <w:t xml:space="preserve"> </w:t>
      </w:r>
      <w:r w:rsidRPr="00511FAA">
        <w:rPr>
          <w:lang w:val="ru-RU"/>
        </w:rPr>
        <w:t>С 1 по 4 класс введен третий час учебного предмета «Физическая культура», который используется на увеличение двигательной активности и развитие физических качеств обучающихся, внедрение современных систем физического воспитания.</w:t>
      </w:r>
    </w:p>
    <w:p w:rsidR="002177A1" w:rsidRPr="00511FAA" w:rsidRDefault="002177A1" w:rsidP="002177A1">
      <w:pPr>
        <w:pStyle w:val="a3"/>
        <w:jc w:val="both"/>
        <w:rPr>
          <w:lang w:val="ru-RU"/>
        </w:rPr>
      </w:pPr>
      <w:r w:rsidRPr="00511FAA">
        <w:rPr>
          <w:lang w:val="ru-RU"/>
        </w:rPr>
        <w:t>В 4 классе в качестве модуля предмета «Основы религиозных культур и светской этики» был выбран модуль «Основы православной культуры».</w:t>
      </w:r>
    </w:p>
    <w:p w:rsidR="002177A1" w:rsidRDefault="002177A1" w:rsidP="002177A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Учебный план</w:t>
      </w:r>
    </w:p>
    <w:p w:rsidR="002177A1" w:rsidRDefault="002177A1" w:rsidP="002177A1">
      <w:pPr>
        <w:jc w:val="center"/>
        <w:rPr>
          <w:b/>
          <w:sz w:val="32"/>
          <w:szCs w:val="32"/>
        </w:rPr>
      </w:pPr>
      <w:r w:rsidRPr="00354192">
        <w:rPr>
          <w:b/>
          <w:sz w:val="32"/>
          <w:szCs w:val="32"/>
        </w:rPr>
        <w:t>НАЧАЛЬНОЕ ОБЩЕЕ ОБРАЗОВАНИЕ</w:t>
      </w:r>
    </w:p>
    <w:p w:rsidR="002177A1" w:rsidRDefault="002177A1" w:rsidP="002177A1">
      <w:pPr>
        <w:jc w:val="center"/>
        <w:rPr>
          <w:sz w:val="28"/>
          <w:szCs w:val="28"/>
        </w:rPr>
      </w:pPr>
      <w:r>
        <w:rPr>
          <w:sz w:val="28"/>
          <w:szCs w:val="28"/>
        </w:rPr>
        <w:t>1-4 классы (5-  дневная учебная неделя)</w:t>
      </w:r>
    </w:p>
    <w:tbl>
      <w:tblPr>
        <w:tblW w:w="1084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1"/>
        <w:gridCol w:w="2555"/>
        <w:gridCol w:w="1134"/>
        <w:gridCol w:w="6"/>
        <w:gridCol w:w="1127"/>
        <w:gridCol w:w="1133"/>
        <w:gridCol w:w="7"/>
        <w:gridCol w:w="1092"/>
        <w:gridCol w:w="1097"/>
      </w:tblGrid>
      <w:tr w:rsidR="002177A1" w:rsidTr="000D7F48">
        <w:tc>
          <w:tcPr>
            <w:tcW w:w="2691" w:type="dxa"/>
            <w:vMerge w:val="restart"/>
            <w:shd w:val="clear" w:color="auto" w:fill="auto"/>
          </w:tcPr>
          <w:p w:rsidR="002177A1" w:rsidRDefault="002177A1" w:rsidP="000D7F48">
            <w:pPr>
              <w:spacing w:line="360" w:lineRule="auto"/>
            </w:pPr>
            <w:r>
              <w:t>Предметные области</w:t>
            </w:r>
          </w:p>
        </w:tc>
        <w:tc>
          <w:tcPr>
            <w:tcW w:w="2555" w:type="dxa"/>
            <w:vMerge w:val="restart"/>
            <w:shd w:val="clear" w:color="auto" w:fill="auto"/>
          </w:tcPr>
          <w:p w:rsidR="002177A1" w:rsidRDefault="002177A1" w:rsidP="000D7F48">
            <w:pPr>
              <w:spacing w:line="360" w:lineRule="auto"/>
            </w:pPr>
            <w:r>
              <w:t>Учебные предметы/классы</w:t>
            </w:r>
          </w:p>
        </w:tc>
        <w:tc>
          <w:tcPr>
            <w:tcW w:w="4499" w:type="dxa"/>
            <w:gridSpan w:val="6"/>
            <w:shd w:val="clear" w:color="auto" w:fill="auto"/>
          </w:tcPr>
          <w:p w:rsidR="002177A1" w:rsidRDefault="002177A1" w:rsidP="000D7F48">
            <w:pPr>
              <w:spacing w:line="360" w:lineRule="auto"/>
              <w:jc w:val="center"/>
            </w:pPr>
            <w:r>
              <w:t>Количество часов в неделю</w:t>
            </w:r>
          </w:p>
        </w:tc>
        <w:tc>
          <w:tcPr>
            <w:tcW w:w="1097" w:type="dxa"/>
            <w:vMerge w:val="restart"/>
          </w:tcPr>
          <w:p w:rsidR="002177A1" w:rsidRDefault="002177A1" w:rsidP="000D7F48">
            <w:pPr>
              <w:spacing w:line="360" w:lineRule="auto"/>
            </w:pPr>
            <w:r>
              <w:t>Всего</w:t>
            </w:r>
          </w:p>
        </w:tc>
      </w:tr>
      <w:tr w:rsidR="002177A1" w:rsidTr="000D7F48">
        <w:tc>
          <w:tcPr>
            <w:tcW w:w="2691" w:type="dxa"/>
            <w:vMerge/>
            <w:shd w:val="clear" w:color="auto" w:fill="auto"/>
          </w:tcPr>
          <w:p w:rsidR="002177A1" w:rsidRDefault="002177A1" w:rsidP="000D7F48">
            <w:pPr>
              <w:spacing w:line="360" w:lineRule="auto"/>
            </w:pPr>
          </w:p>
        </w:tc>
        <w:tc>
          <w:tcPr>
            <w:tcW w:w="2555" w:type="dxa"/>
            <w:vMerge/>
            <w:shd w:val="clear" w:color="auto" w:fill="auto"/>
          </w:tcPr>
          <w:p w:rsidR="002177A1" w:rsidRDefault="002177A1" w:rsidP="000D7F48">
            <w:pPr>
              <w:spacing w:line="360" w:lineRule="auto"/>
            </w:pPr>
          </w:p>
        </w:tc>
        <w:tc>
          <w:tcPr>
            <w:tcW w:w="1134" w:type="dxa"/>
            <w:shd w:val="clear" w:color="auto" w:fill="auto"/>
          </w:tcPr>
          <w:p w:rsidR="002177A1" w:rsidRPr="00361375" w:rsidRDefault="002177A1" w:rsidP="000D7F48">
            <w:pPr>
              <w:spacing w:line="360" w:lineRule="auto"/>
              <w:jc w:val="center"/>
              <w:rPr>
                <w:b/>
                <w:lang w:val="en-US"/>
              </w:rPr>
            </w:pPr>
            <w:r w:rsidRPr="00361375">
              <w:rPr>
                <w:b/>
                <w:lang w:val="en-US"/>
              </w:rPr>
              <w:t>I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2177A1" w:rsidRPr="00361375" w:rsidRDefault="002177A1" w:rsidP="000D7F48">
            <w:pPr>
              <w:spacing w:line="360" w:lineRule="auto"/>
              <w:jc w:val="center"/>
              <w:rPr>
                <w:b/>
                <w:lang w:val="en-US"/>
              </w:rPr>
            </w:pPr>
            <w:r w:rsidRPr="00361375">
              <w:rPr>
                <w:b/>
                <w:lang w:val="en-US"/>
              </w:rPr>
              <w:t>II</w:t>
            </w:r>
          </w:p>
        </w:tc>
        <w:tc>
          <w:tcPr>
            <w:tcW w:w="1133" w:type="dxa"/>
            <w:shd w:val="clear" w:color="auto" w:fill="auto"/>
          </w:tcPr>
          <w:p w:rsidR="002177A1" w:rsidRPr="00361375" w:rsidRDefault="002177A1" w:rsidP="000D7F48">
            <w:pPr>
              <w:spacing w:line="360" w:lineRule="auto"/>
              <w:jc w:val="center"/>
              <w:rPr>
                <w:b/>
                <w:lang w:val="en-US"/>
              </w:rPr>
            </w:pPr>
            <w:r w:rsidRPr="00361375">
              <w:rPr>
                <w:b/>
                <w:lang w:val="en-US"/>
              </w:rPr>
              <w:t>III</w:t>
            </w:r>
          </w:p>
        </w:tc>
        <w:tc>
          <w:tcPr>
            <w:tcW w:w="1099" w:type="dxa"/>
            <w:gridSpan w:val="2"/>
            <w:shd w:val="clear" w:color="auto" w:fill="auto"/>
          </w:tcPr>
          <w:p w:rsidR="002177A1" w:rsidRPr="00282D9B" w:rsidRDefault="002177A1" w:rsidP="000D7F48">
            <w:pPr>
              <w:spacing w:line="360" w:lineRule="auto"/>
              <w:jc w:val="center"/>
              <w:rPr>
                <w:b/>
                <w:lang w:val="en-US"/>
              </w:rPr>
            </w:pPr>
            <w:r w:rsidRPr="00282D9B">
              <w:rPr>
                <w:b/>
                <w:lang w:val="en-US"/>
              </w:rPr>
              <w:t>IV</w:t>
            </w:r>
          </w:p>
        </w:tc>
        <w:tc>
          <w:tcPr>
            <w:tcW w:w="1097" w:type="dxa"/>
            <w:vMerge/>
          </w:tcPr>
          <w:p w:rsidR="002177A1" w:rsidRDefault="002177A1" w:rsidP="000D7F48">
            <w:pPr>
              <w:spacing w:line="360" w:lineRule="auto"/>
            </w:pPr>
          </w:p>
        </w:tc>
      </w:tr>
      <w:tr w:rsidR="002177A1" w:rsidTr="000D7F48">
        <w:tc>
          <w:tcPr>
            <w:tcW w:w="10842" w:type="dxa"/>
            <w:gridSpan w:val="9"/>
            <w:shd w:val="clear" w:color="auto" w:fill="auto"/>
          </w:tcPr>
          <w:p w:rsidR="002177A1" w:rsidRDefault="002177A1" w:rsidP="000D7F48">
            <w:pPr>
              <w:spacing w:line="360" w:lineRule="auto"/>
            </w:pPr>
            <w:r w:rsidRPr="00361375">
              <w:rPr>
                <w:b/>
              </w:rPr>
              <w:t>Обязательная часть</w:t>
            </w:r>
          </w:p>
        </w:tc>
      </w:tr>
      <w:tr w:rsidR="002177A1" w:rsidTr="000D7F48">
        <w:tc>
          <w:tcPr>
            <w:tcW w:w="2691" w:type="dxa"/>
            <w:vMerge w:val="restart"/>
            <w:shd w:val="clear" w:color="auto" w:fill="auto"/>
          </w:tcPr>
          <w:p w:rsidR="002177A1" w:rsidRDefault="002177A1" w:rsidP="000D7F48">
            <w:pPr>
              <w:spacing w:line="360" w:lineRule="auto"/>
            </w:pPr>
            <w:r>
              <w:t>Русский язык и литературное чтение</w:t>
            </w:r>
          </w:p>
        </w:tc>
        <w:tc>
          <w:tcPr>
            <w:tcW w:w="2555" w:type="dxa"/>
            <w:shd w:val="clear" w:color="auto" w:fill="auto"/>
          </w:tcPr>
          <w:p w:rsidR="002177A1" w:rsidRDefault="002177A1" w:rsidP="000D7F48">
            <w:pPr>
              <w:spacing w:line="360" w:lineRule="auto"/>
            </w:pPr>
            <w:r>
              <w:t>Русский язык</w:t>
            </w:r>
          </w:p>
        </w:tc>
        <w:tc>
          <w:tcPr>
            <w:tcW w:w="1134" w:type="dxa"/>
            <w:shd w:val="clear" w:color="auto" w:fill="auto"/>
          </w:tcPr>
          <w:p w:rsidR="002177A1" w:rsidRDefault="002177A1" w:rsidP="000D7F4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2177A1" w:rsidRDefault="002177A1" w:rsidP="000D7F4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133" w:type="dxa"/>
            <w:shd w:val="clear" w:color="auto" w:fill="auto"/>
          </w:tcPr>
          <w:p w:rsidR="002177A1" w:rsidRDefault="002177A1" w:rsidP="000D7F48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099" w:type="dxa"/>
            <w:gridSpan w:val="2"/>
            <w:shd w:val="clear" w:color="auto" w:fill="auto"/>
          </w:tcPr>
          <w:p w:rsidR="002177A1" w:rsidRPr="00A67894" w:rsidRDefault="002177A1" w:rsidP="000D7F4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097" w:type="dxa"/>
          </w:tcPr>
          <w:p w:rsidR="002177A1" w:rsidRDefault="002177A1" w:rsidP="000D7F48">
            <w:pPr>
              <w:spacing w:line="360" w:lineRule="auto"/>
              <w:jc w:val="center"/>
            </w:pPr>
            <w:r>
              <w:t>13</w:t>
            </w:r>
          </w:p>
        </w:tc>
      </w:tr>
      <w:tr w:rsidR="002177A1" w:rsidTr="000D7F48">
        <w:tc>
          <w:tcPr>
            <w:tcW w:w="2691" w:type="dxa"/>
            <w:vMerge/>
            <w:shd w:val="clear" w:color="auto" w:fill="auto"/>
          </w:tcPr>
          <w:p w:rsidR="002177A1" w:rsidRDefault="002177A1" w:rsidP="000D7F48">
            <w:pPr>
              <w:spacing w:line="360" w:lineRule="auto"/>
            </w:pPr>
          </w:p>
        </w:tc>
        <w:tc>
          <w:tcPr>
            <w:tcW w:w="2555" w:type="dxa"/>
            <w:shd w:val="clear" w:color="auto" w:fill="auto"/>
          </w:tcPr>
          <w:p w:rsidR="002177A1" w:rsidRDefault="002177A1" w:rsidP="000D7F48">
            <w:pPr>
              <w:spacing w:line="360" w:lineRule="auto"/>
            </w:pPr>
            <w:r>
              <w:t>Литературное чтение</w:t>
            </w:r>
          </w:p>
        </w:tc>
        <w:tc>
          <w:tcPr>
            <w:tcW w:w="1134" w:type="dxa"/>
            <w:shd w:val="clear" w:color="auto" w:fill="auto"/>
          </w:tcPr>
          <w:p w:rsidR="002177A1" w:rsidRDefault="002177A1" w:rsidP="000D7F4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2177A1" w:rsidRDefault="002177A1" w:rsidP="000D7F4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133" w:type="dxa"/>
            <w:shd w:val="clear" w:color="auto" w:fill="auto"/>
          </w:tcPr>
          <w:p w:rsidR="002177A1" w:rsidRDefault="002177A1" w:rsidP="000D7F48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099" w:type="dxa"/>
            <w:gridSpan w:val="2"/>
            <w:shd w:val="clear" w:color="auto" w:fill="auto"/>
          </w:tcPr>
          <w:p w:rsidR="002177A1" w:rsidRPr="00FB577C" w:rsidRDefault="002177A1" w:rsidP="000D7F48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097" w:type="dxa"/>
          </w:tcPr>
          <w:p w:rsidR="002177A1" w:rsidRDefault="002177A1" w:rsidP="000D7F48">
            <w:pPr>
              <w:spacing w:line="360" w:lineRule="auto"/>
              <w:jc w:val="center"/>
            </w:pPr>
            <w:r>
              <w:t>12</w:t>
            </w:r>
          </w:p>
        </w:tc>
      </w:tr>
      <w:tr w:rsidR="002177A1" w:rsidTr="000D7F48">
        <w:trPr>
          <w:trHeight w:val="496"/>
        </w:trPr>
        <w:tc>
          <w:tcPr>
            <w:tcW w:w="2691" w:type="dxa"/>
            <w:vMerge w:val="restart"/>
            <w:shd w:val="clear" w:color="auto" w:fill="auto"/>
          </w:tcPr>
          <w:p w:rsidR="002177A1" w:rsidRDefault="002177A1" w:rsidP="000D7F48">
            <w:r>
              <w:lastRenderedPageBreak/>
              <w:t>Родной язык и литературное чтение на родном языке</w:t>
            </w:r>
          </w:p>
        </w:tc>
        <w:tc>
          <w:tcPr>
            <w:tcW w:w="2555" w:type="dxa"/>
            <w:shd w:val="clear" w:color="auto" w:fill="auto"/>
          </w:tcPr>
          <w:p w:rsidR="002177A1" w:rsidRDefault="002177A1" w:rsidP="000D7F48">
            <w:r>
              <w:t>Родной язык (русский)</w:t>
            </w:r>
          </w:p>
        </w:tc>
        <w:tc>
          <w:tcPr>
            <w:tcW w:w="1134" w:type="dxa"/>
            <w:shd w:val="clear" w:color="auto" w:fill="auto"/>
          </w:tcPr>
          <w:p w:rsidR="002177A1" w:rsidRDefault="002177A1" w:rsidP="000D7F48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2177A1" w:rsidRDefault="002177A1" w:rsidP="000D7F48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133" w:type="dxa"/>
            <w:shd w:val="clear" w:color="auto" w:fill="auto"/>
          </w:tcPr>
          <w:p w:rsidR="002177A1" w:rsidRDefault="002177A1" w:rsidP="000D7F48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099" w:type="dxa"/>
            <w:gridSpan w:val="2"/>
            <w:shd w:val="clear" w:color="auto" w:fill="auto"/>
          </w:tcPr>
          <w:p w:rsidR="002177A1" w:rsidRPr="00BB78CE" w:rsidRDefault="002177A1" w:rsidP="000D7F48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097" w:type="dxa"/>
          </w:tcPr>
          <w:p w:rsidR="002177A1" w:rsidRDefault="002177A1" w:rsidP="000D7F48">
            <w:pPr>
              <w:spacing w:line="360" w:lineRule="auto"/>
              <w:jc w:val="center"/>
            </w:pPr>
            <w:r>
              <w:t>1</w:t>
            </w:r>
          </w:p>
        </w:tc>
      </w:tr>
      <w:tr w:rsidR="002177A1" w:rsidTr="000D7F48">
        <w:trPr>
          <w:trHeight w:val="630"/>
        </w:trPr>
        <w:tc>
          <w:tcPr>
            <w:tcW w:w="2691" w:type="dxa"/>
            <w:vMerge/>
            <w:shd w:val="clear" w:color="auto" w:fill="auto"/>
          </w:tcPr>
          <w:p w:rsidR="002177A1" w:rsidRDefault="002177A1" w:rsidP="000D7F48"/>
        </w:tc>
        <w:tc>
          <w:tcPr>
            <w:tcW w:w="2555" w:type="dxa"/>
            <w:shd w:val="clear" w:color="auto" w:fill="auto"/>
          </w:tcPr>
          <w:p w:rsidR="002177A1" w:rsidRDefault="002177A1" w:rsidP="000D7F48">
            <w:r>
              <w:t>Литературное чтение на родном языке (русском)</w:t>
            </w:r>
          </w:p>
        </w:tc>
        <w:tc>
          <w:tcPr>
            <w:tcW w:w="1134" w:type="dxa"/>
            <w:shd w:val="clear" w:color="auto" w:fill="auto"/>
          </w:tcPr>
          <w:p w:rsidR="002177A1" w:rsidRDefault="002177A1" w:rsidP="000D7F48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2177A1" w:rsidRDefault="002177A1" w:rsidP="000D7F48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133" w:type="dxa"/>
            <w:shd w:val="clear" w:color="auto" w:fill="auto"/>
          </w:tcPr>
          <w:p w:rsidR="002177A1" w:rsidRDefault="002177A1" w:rsidP="000D7F48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099" w:type="dxa"/>
            <w:gridSpan w:val="2"/>
            <w:shd w:val="clear" w:color="auto" w:fill="auto"/>
          </w:tcPr>
          <w:p w:rsidR="002177A1" w:rsidRPr="00BB78CE" w:rsidRDefault="002177A1" w:rsidP="000D7F48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097" w:type="dxa"/>
          </w:tcPr>
          <w:p w:rsidR="002177A1" w:rsidRDefault="002177A1" w:rsidP="000D7F48">
            <w:pPr>
              <w:spacing w:line="360" w:lineRule="auto"/>
              <w:jc w:val="center"/>
            </w:pPr>
            <w:r>
              <w:t>1</w:t>
            </w:r>
          </w:p>
        </w:tc>
      </w:tr>
      <w:tr w:rsidR="002177A1" w:rsidTr="000D7F48">
        <w:tc>
          <w:tcPr>
            <w:tcW w:w="2691" w:type="dxa"/>
            <w:shd w:val="clear" w:color="auto" w:fill="auto"/>
          </w:tcPr>
          <w:p w:rsidR="002177A1" w:rsidRDefault="002177A1" w:rsidP="000D7F48">
            <w:pPr>
              <w:spacing w:line="360" w:lineRule="auto"/>
            </w:pPr>
            <w:r>
              <w:t>Иностранный язык</w:t>
            </w:r>
          </w:p>
        </w:tc>
        <w:tc>
          <w:tcPr>
            <w:tcW w:w="2555" w:type="dxa"/>
            <w:shd w:val="clear" w:color="auto" w:fill="auto"/>
          </w:tcPr>
          <w:p w:rsidR="002177A1" w:rsidRDefault="002177A1" w:rsidP="000D7F48">
            <w:pPr>
              <w:spacing w:line="360" w:lineRule="auto"/>
            </w:pPr>
            <w:r>
              <w:t>Иностранный язык</w:t>
            </w:r>
          </w:p>
          <w:p w:rsidR="002177A1" w:rsidRDefault="002177A1" w:rsidP="000D7F48">
            <w:pPr>
              <w:spacing w:line="360" w:lineRule="auto"/>
            </w:pPr>
            <w:r>
              <w:t>(английский язык)</w:t>
            </w:r>
          </w:p>
        </w:tc>
        <w:tc>
          <w:tcPr>
            <w:tcW w:w="1134" w:type="dxa"/>
            <w:shd w:val="clear" w:color="auto" w:fill="auto"/>
          </w:tcPr>
          <w:p w:rsidR="002177A1" w:rsidRDefault="002177A1" w:rsidP="000D7F48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2177A1" w:rsidRDefault="002177A1" w:rsidP="000D7F48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133" w:type="dxa"/>
            <w:shd w:val="clear" w:color="auto" w:fill="auto"/>
          </w:tcPr>
          <w:p w:rsidR="002177A1" w:rsidRDefault="002177A1" w:rsidP="000D7F48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099" w:type="dxa"/>
            <w:gridSpan w:val="2"/>
            <w:shd w:val="clear" w:color="auto" w:fill="auto"/>
          </w:tcPr>
          <w:p w:rsidR="002177A1" w:rsidRPr="00282D9B" w:rsidRDefault="002177A1" w:rsidP="000D7F48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097" w:type="dxa"/>
          </w:tcPr>
          <w:p w:rsidR="002177A1" w:rsidRDefault="002177A1" w:rsidP="000D7F48">
            <w:pPr>
              <w:spacing w:line="360" w:lineRule="auto"/>
              <w:jc w:val="center"/>
            </w:pPr>
            <w:r>
              <w:t>6</w:t>
            </w:r>
          </w:p>
        </w:tc>
      </w:tr>
      <w:tr w:rsidR="002177A1" w:rsidTr="000D7F48">
        <w:tc>
          <w:tcPr>
            <w:tcW w:w="2691" w:type="dxa"/>
            <w:shd w:val="clear" w:color="auto" w:fill="auto"/>
          </w:tcPr>
          <w:p w:rsidR="002177A1" w:rsidRDefault="002177A1" w:rsidP="000D7F48">
            <w:pPr>
              <w:spacing w:line="360" w:lineRule="auto"/>
            </w:pPr>
            <w:r>
              <w:t>Математика и информатика</w:t>
            </w:r>
          </w:p>
        </w:tc>
        <w:tc>
          <w:tcPr>
            <w:tcW w:w="2555" w:type="dxa"/>
            <w:shd w:val="clear" w:color="auto" w:fill="auto"/>
          </w:tcPr>
          <w:p w:rsidR="002177A1" w:rsidRDefault="002177A1" w:rsidP="000D7F48">
            <w:pPr>
              <w:spacing w:line="360" w:lineRule="auto"/>
            </w:pPr>
            <w:r>
              <w:t>Математика</w:t>
            </w:r>
          </w:p>
        </w:tc>
        <w:tc>
          <w:tcPr>
            <w:tcW w:w="1134" w:type="dxa"/>
            <w:shd w:val="clear" w:color="auto" w:fill="auto"/>
          </w:tcPr>
          <w:p w:rsidR="002177A1" w:rsidRDefault="002177A1" w:rsidP="000D7F4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2177A1" w:rsidRDefault="002177A1" w:rsidP="000D7F4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133" w:type="dxa"/>
            <w:shd w:val="clear" w:color="auto" w:fill="auto"/>
          </w:tcPr>
          <w:p w:rsidR="002177A1" w:rsidRDefault="002177A1" w:rsidP="000D7F4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099" w:type="dxa"/>
            <w:gridSpan w:val="2"/>
            <w:shd w:val="clear" w:color="auto" w:fill="auto"/>
          </w:tcPr>
          <w:p w:rsidR="002177A1" w:rsidRPr="00A67894" w:rsidRDefault="002177A1" w:rsidP="000D7F4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097" w:type="dxa"/>
          </w:tcPr>
          <w:p w:rsidR="002177A1" w:rsidRDefault="002177A1" w:rsidP="000D7F48">
            <w:pPr>
              <w:spacing w:line="360" w:lineRule="auto"/>
              <w:jc w:val="center"/>
            </w:pPr>
            <w:r>
              <w:t>12</w:t>
            </w:r>
          </w:p>
        </w:tc>
      </w:tr>
      <w:tr w:rsidR="002177A1" w:rsidTr="000D7F48">
        <w:tc>
          <w:tcPr>
            <w:tcW w:w="2691" w:type="dxa"/>
            <w:shd w:val="clear" w:color="auto" w:fill="auto"/>
          </w:tcPr>
          <w:p w:rsidR="002177A1" w:rsidRPr="003B35D9" w:rsidRDefault="002177A1" w:rsidP="000D7F48">
            <w:pPr>
              <w:spacing w:line="360" w:lineRule="auto"/>
            </w:pPr>
            <w:r>
              <w:t>Обществознание</w:t>
            </w:r>
            <w:r w:rsidRPr="003B35D9">
              <w:t xml:space="preserve"> и естествознани</w:t>
            </w:r>
            <w:r>
              <w:t>е (окружающий мир)</w:t>
            </w:r>
          </w:p>
        </w:tc>
        <w:tc>
          <w:tcPr>
            <w:tcW w:w="2555" w:type="dxa"/>
            <w:shd w:val="clear" w:color="auto" w:fill="auto"/>
          </w:tcPr>
          <w:p w:rsidR="002177A1" w:rsidRDefault="002177A1" w:rsidP="000D7F48">
            <w:pPr>
              <w:spacing w:line="360" w:lineRule="auto"/>
            </w:pPr>
            <w:r>
              <w:t>Окружающий мир</w:t>
            </w:r>
          </w:p>
        </w:tc>
        <w:tc>
          <w:tcPr>
            <w:tcW w:w="1134" w:type="dxa"/>
            <w:shd w:val="clear" w:color="auto" w:fill="auto"/>
          </w:tcPr>
          <w:p w:rsidR="002177A1" w:rsidRDefault="002177A1" w:rsidP="000D7F48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2177A1" w:rsidRDefault="002177A1" w:rsidP="000D7F48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133" w:type="dxa"/>
            <w:shd w:val="clear" w:color="auto" w:fill="auto"/>
          </w:tcPr>
          <w:p w:rsidR="002177A1" w:rsidRDefault="002177A1" w:rsidP="000D7F48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099" w:type="dxa"/>
            <w:gridSpan w:val="2"/>
            <w:shd w:val="clear" w:color="auto" w:fill="auto"/>
          </w:tcPr>
          <w:p w:rsidR="002177A1" w:rsidRDefault="002177A1" w:rsidP="000D7F48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097" w:type="dxa"/>
          </w:tcPr>
          <w:p w:rsidR="002177A1" w:rsidRDefault="002177A1" w:rsidP="000D7F48">
            <w:pPr>
              <w:spacing w:line="360" w:lineRule="auto"/>
              <w:jc w:val="center"/>
            </w:pPr>
            <w:r>
              <w:t>5</w:t>
            </w:r>
          </w:p>
        </w:tc>
      </w:tr>
      <w:tr w:rsidR="002177A1" w:rsidTr="000D7F48">
        <w:tc>
          <w:tcPr>
            <w:tcW w:w="2691" w:type="dxa"/>
            <w:shd w:val="clear" w:color="auto" w:fill="auto"/>
          </w:tcPr>
          <w:p w:rsidR="002177A1" w:rsidRDefault="002177A1" w:rsidP="000D7F48">
            <w:r>
              <w:t>Основы религиозных культур и светской этики</w:t>
            </w:r>
          </w:p>
        </w:tc>
        <w:tc>
          <w:tcPr>
            <w:tcW w:w="2555" w:type="dxa"/>
            <w:shd w:val="clear" w:color="auto" w:fill="auto"/>
          </w:tcPr>
          <w:p w:rsidR="002177A1" w:rsidRDefault="002177A1" w:rsidP="000D7F48">
            <w:r>
              <w:t>Основы религиозных культур и светской этики</w:t>
            </w:r>
          </w:p>
        </w:tc>
        <w:tc>
          <w:tcPr>
            <w:tcW w:w="1134" w:type="dxa"/>
            <w:shd w:val="clear" w:color="auto" w:fill="auto"/>
          </w:tcPr>
          <w:p w:rsidR="002177A1" w:rsidRDefault="002177A1" w:rsidP="000D7F48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2177A1" w:rsidRDefault="002177A1" w:rsidP="000D7F48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133" w:type="dxa"/>
            <w:shd w:val="clear" w:color="auto" w:fill="auto"/>
          </w:tcPr>
          <w:p w:rsidR="002177A1" w:rsidRDefault="002177A1" w:rsidP="000D7F48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099" w:type="dxa"/>
            <w:gridSpan w:val="2"/>
            <w:shd w:val="clear" w:color="auto" w:fill="auto"/>
          </w:tcPr>
          <w:p w:rsidR="002177A1" w:rsidRDefault="002177A1" w:rsidP="000D7F48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097" w:type="dxa"/>
          </w:tcPr>
          <w:p w:rsidR="002177A1" w:rsidRDefault="002177A1" w:rsidP="000D7F48">
            <w:pPr>
              <w:spacing w:line="360" w:lineRule="auto"/>
              <w:jc w:val="center"/>
            </w:pPr>
            <w:r>
              <w:t>1</w:t>
            </w:r>
          </w:p>
        </w:tc>
      </w:tr>
      <w:tr w:rsidR="002177A1" w:rsidTr="000D7F48">
        <w:tc>
          <w:tcPr>
            <w:tcW w:w="2691" w:type="dxa"/>
            <w:vMerge w:val="restart"/>
            <w:shd w:val="clear" w:color="auto" w:fill="auto"/>
          </w:tcPr>
          <w:p w:rsidR="002177A1" w:rsidRDefault="002177A1" w:rsidP="000D7F48">
            <w:pPr>
              <w:spacing w:line="360" w:lineRule="auto"/>
            </w:pPr>
            <w:r>
              <w:t>Искусство</w:t>
            </w:r>
          </w:p>
        </w:tc>
        <w:tc>
          <w:tcPr>
            <w:tcW w:w="2555" w:type="dxa"/>
            <w:shd w:val="clear" w:color="auto" w:fill="auto"/>
          </w:tcPr>
          <w:p w:rsidR="002177A1" w:rsidRDefault="002177A1" w:rsidP="000D7F48">
            <w:pPr>
              <w:spacing w:line="360" w:lineRule="auto"/>
            </w:pPr>
            <w:r>
              <w:t xml:space="preserve">Музыка </w:t>
            </w:r>
          </w:p>
        </w:tc>
        <w:tc>
          <w:tcPr>
            <w:tcW w:w="1134" w:type="dxa"/>
            <w:shd w:val="clear" w:color="auto" w:fill="auto"/>
          </w:tcPr>
          <w:p w:rsidR="002177A1" w:rsidRDefault="002177A1" w:rsidP="000D7F48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2177A1" w:rsidRDefault="002177A1" w:rsidP="000D7F48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133" w:type="dxa"/>
            <w:shd w:val="clear" w:color="auto" w:fill="auto"/>
          </w:tcPr>
          <w:p w:rsidR="002177A1" w:rsidRDefault="002177A1" w:rsidP="000D7F48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099" w:type="dxa"/>
            <w:gridSpan w:val="2"/>
            <w:shd w:val="clear" w:color="auto" w:fill="auto"/>
          </w:tcPr>
          <w:p w:rsidR="002177A1" w:rsidRDefault="002177A1" w:rsidP="000D7F48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097" w:type="dxa"/>
          </w:tcPr>
          <w:p w:rsidR="002177A1" w:rsidRDefault="002177A1" w:rsidP="000D7F48">
            <w:pPr>
              <w:spacing w:line="360" w:lineRule="auto"/>
              <w:jc w:val="center"/>
            </w:pPr>
            <w:r>
              <w:t>4</w:t>
            </w:r>
          </w:p>
        </w:tc>
      </w:tr>
      <w:tr w:rsidR="002177A1" w:rsidTr="000D7F48">
        <w:tc>
          <w:tcPr>
            <w:tcW w:w="2691" w:type="dxa"/>
            <w:vMerge/>
            <w:shd w:val="clear" w:color="auto" w:fill="auto"/>
          </w:tcPr>
          <w:p w:rsidR="002177A1" w:rsidRDefault="002177A1" w:rsidP="000D7F48">
            <w:pPr>
              <w:spacing w:line="360" w:lineRule="auto"/>
            </w:pPr>
          </w:p>
        </w:tc>
        <w:tc>
          <w:tcPr>
            <w:tcW w:w="2555" w:type="dxa"/>
            <w:shd w:val="clear" w:color="auto" w:fill="auto"/>
          </w:tcPr>
          <w:p w:rsidR="002177A1" w:rsidRDefault="002177A1" w:rsidP="000D7F48">
            <w:pPr>
              <w:spacing w:line="360" w:lineRule="auto"/>
            </w:pPr>
            <w:r>
              <w:t>Изобразительное искусство</w:t>
            </w:r>
          </w:p>
        </w:tc>
        <w:tc>
          <w:tcPr>
            <w:tcW w:w="1134" w:type="dxa"/>
            <w:shd w:val="clear" w:color="auto" w:fill="auto"/>
          </w:tcPr>
          <w:p w:rsidR="002177A1" w:rsidRDefault="002177A1" w:rsidP="000D7F48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2177A1" w:rsidRDefault="002177A1" w:rsidP="000D7F48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133" w:type="dxa"/>
            <w:shd w:val="clear" w:color="auto" w:fill="auto"/>
          </w:tcPr>
          <w:p w:rsidR="002177A1" w:rsidRDefault="002177A1" w:rsidP="000D7F48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099" w:type="dxa"/>
            <w:gridSpan w:val="2"/>
            <w:shd w:val="clear" w:color="auto" w:fill="auto"/>
          </w:tcPr>
          <w:p w:rsidR="002177A1" w:rsidRDefault="002177A1" w:rsidP="000D7F48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097" w:type="dxa"/>
          </w:tcPr>
          <w:p w:rsidR="002177A1" w:rsidRDefault="002177A1" w:rsidP="000D7F48">
            <w:pPr>
              <w:spacing w:line="360" w:lineRule="auto"/>
              <w:jc w:val="center"/>
            </w:pPr>
            <w:r>
              <w:t>4</w:t>
            </w:r>
          </w:p>
        </w:tc>
      </w:tr>
      <w:tr w:rsidR="002177A1" w:rsidTr="000D7F48">
        <w:tc>
          <w:tcPr>
            <w:tcW w:w="2691" w:type="dxa"/>
            <w:shd w:val="clear" w:color="auto" w:fill="auto"/>
          </w:tcPr>
          <w:p w:rsidR="002177A1" w:rsidRDefault="002177A1" w:rsidP="000D7F48">
            <w:pPr>
              <w:spacing w:line="360" w:lineRule="auto"/>
            </w:pPr>
            <w:r>
              <w:t>Технология</w:t>
            </w:r>
          </w:p>
        </w:tc>
        <w:tc>
          <w:tcPr>
            <w:tcW w:w="2555" w:type="dxa"/>
            <w:shd w:val="clear" w:color="auto" w:fill="auto"/>
          </w:tcPr>
          <w:p w:rsidR="002177A1" w:rsidRDefault="002177A1" w:rsidP="000D7F48">
            <w:pPr>
              <w:spacing w:line="360" w:lineRule="auto"/>
            </w:pPr>
            <w:r>
              <w:t>Технология</w:t>
            </w:r>
          </w:p>
        </w:tc>
        <w:tc>
          <w:tcPr>
            <w:tcW w:w="1134" w:type="dxa"/>
            <w:shd w:val="clear" w:color="auto" w:fill="auto"/>
          </w:tcPr>
          <w:p w:rsidR="002177A1" w:rsidRDefault="002177A1" w:rsidP="000D7F48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2177A1" w:rsidRDefault="002177A1" w:rsidP="000D7F48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133" w:type="dxa"/>
            <w:shd w:val="clear" w:color="auto" w:fill="auto"/>
          </w:tcPr>
          <w:p w:rsidR="002177A1" w:rsidRDefault="002177A1" w:rsidP="000D7F48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099" w:type="dxa"/>
            <w:gridSpan w:val="2"/>
            <w:shd w:val="clear" w:color="auto" w:fill="auto"/>
          </w:tcPr>
          <w:p w:rsidR="002177A1" w:rsidRDefault="002177A1" w:rsidP="000D7F48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097" w:type="dxa"/>
          </w:tcPr>
          <w:p w:rsidR="002177A1" w:rsidRDefault="002177A1" w:rsidP="000D7F48">
            <w:pPr>
              <w:spacing w:line="360" w:lineRule="auto"/>
              <w:jc w:val="center"/>
            </w:pPr>
            <w:r>
              <w:t>4</w:t>
            </w:r>
          </w:p>
        </w:tc>
      </w:tr>
      <w:tr w:rsidR="002177A1" w:rsidTr="000D7F48">
        <w:tc>
          <w:tcPr>
            <w:tcW w:w="2691" w:type="dxa"/>
            <w:shd w:val="clear" w:color="auto" w:fill="auto"/>
          </w:tcPr>
          <w:p w:rsidR="002177A1" w:rsidRDefault="002177A1" w:rsidP="000D7F48">
            <w:pPr>
              <w:spacing w:line="360" w:lineRule="auto"/>
            </w:pPr>
            <w:r>
              <w:t>Физическая культура</w:t>
            </w:r>
          </w:p>
        </w:tc>
        <w:tc>
          <w:tcPr>
            <w:tcW w:w="2555" w:type="dxa"/>
            <w:shd w:val="clear" w:color="auto" w:fill="auto"/>
          </w:tcPr>
          <w:p w:rsidR="002177A1" w:rsidRDefault="002177A1" w:rsidP="000D7F48">
            <w:pPr>
              <w:spacing w:line="360" w:lineRule="auto"/>
            </w:pPr>
            <w:r>
              <w:t>Физическая культура</w:t>
            </w:r>
          </w:p>
        </w:tc>
        <w:tc>
          <w:tcPr>
            <w:tcW w:w="1134" w:type="dxa"/>
            <w:shd w:val="clear" w:color="auto" w:fill="auto"/>
          </w:tcPr>
          <w:p w:rsidR="002177A1" w:rsidRDefault="002177A1" w:rsidP="000D7F4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2177A1" w:rsidRDefault="002177A1" w:rsidP="000D7F4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133" w:type="dxa"/>
            <w:shd w:val="clear" w:color="auto" w:fill="auto"/>
          </w:tcPr>
          <w:p w:rsidR="002177A1" w:rsidRDefault="002177A1" w:rsidP="000D7F4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099" w:type="dxa"/>
            <w:gridSpan w:val="2"/>
            <w:shd w:val="clear" w:color="auto" w:fill="auto"/>
          </w:tcPr>
          <w:p w:rsidR="002177A1" w:rsidRDefault="002177A1" w:rsidP="000D7F4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097" w:type="dxa"/>
          </w:tcPr>
          <w:p w:rsidR="002177A1" w:rsidRDefault="002177A1" w:rsidP="000D7F48">
            <w:pPr>
              <w:spacing w:line="360" w:lineRule="auto"/>
              <w:jc w:val="center"/>
            </w:pPr>
            <w:r>
              <w:t>12</w:t>
            </w:r>
          </w:p>
        </w:tc>
      </w:tr>
      <w:tr w:rsidR="002177A1" w:rsidTr="000D7F48">
        <w:tc>
          <w:tcPr>
            <w:tcW w:w="2691" w:type="dxa"/>
            <w:shd w:val="clear" w:color="auto" w:fill="auto"/>
          </w:tcPr>
          <w:p w:rsidR="002177A1" w:rsidRPr="00361375" w:rsidRDefault="002177A1" w:rsidP="000D7F48">
            <w:pPr>
              <w:spacing w:line="360" w:lineRule="auto"/>
              <w:rPr>
                <w:b/>
              </w:rPr>
            </w:pPr>
            <w:r w:rsidRPr="00361375">
              <w:rPr>
                <w:b/>
              </w:rPr>
              <w:t>Итого:</w:t>
            </w:r>
          </w:p>
        </w:tc>
        <w:tc>
          <w:tcPr>
            <w:tcW w:w="2555" w:type="dxa"/>
            <w:shd w:val="clear" w:color="auto" w:fill="auto"/>
          </w:tcPr>
          <w:p w:rsidR="002177A1" w:rsidRDefault="002177A1" w:rsidP="000D7F48">
            <w:pPr>
              <w:spacing w:line="360" w:lineRule="auto"/>
            </w:pPr>
          </w:p>
        </w:tc>
        <w:tc>
          <w:tcPr>
            <w:tcW w:w="1134" w:type="dxa"/>
            <w:shd w:val="clear" w:color="auto" w:fill="auto"/>
          </w:tcPr>
          <w:p w:rsidR="002177A1" w:rsidRPr="00361375" w:rsidRDefault="002177A1" w:rsidP="000D7F4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2177A1" w:rsidRPr="00361375" w:rsidRDefault="002177A1" w:rsidP="000D7F4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133" w:type="dxa"/>
            <w:shd w:val="clear" w:color="auto" w:fill="auto"/>
          </w:tcPr>
          <w:p w:rsidR="002177A1" w:rsidRPr="00361375" w:rsidRDefault="002177A1" w:rsidP="000D7F4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099" w:type="dxa"/>
            <w:gridSpan w:val="2"/>
            <w:shd w:val="clear" w:color="auto" w:fill="auto"/>
          </w:tcPr>
          <w:p w:rsidR="002177A1" w:rsidRPr="00361375" w:rsidRDefault="002177A1" w:rsidP="000D7F4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097" w:type="dxa"/>
          </w:tcPr>
          <w:p w:rsidR="002177A1" w:rsidRPr="00361375" w:rsidRDefault="002177A1" w:rsidP="000D7F4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</w:tr>
      <w:tr w:rsidR="002177A1" w:rsidTr="000D7F48">
        <w:tc>
          <w:tcPr>
            <w:tcW w:w="5246" w:type="dxa"/>
            <w:gridSpan w:val="2"/>
            <w:shd w:val="clear" w:color="auto" w:fill="auto"/>
          </w:tcPr>
          <w:p w:rsidR="002177A1" w:rsidRDefault="002177A1" w:rsidP="000D7F48">
            <w:r w:rsidRPr="00361375">
              <w:rPr>
                <w:b/>
                <w:i/>
              </w:rPr>
              <w:t>Часть, формируемая учас</w:t>
            </w:r>
            <w:r>
              <w:rPr>
                <w:b/>
                <w:i/>
              </w:rPr>
              <w:t>тниками образовательных отношений</w:t>
            </w:r>
          </w:p>
        </w:tc>
        <w:tc>
          <w:tcPr>
            <w:tcW w:w="1134" w:type="dxa"/>
            <w:shd w:val="clear" w:color="auto" w:fill="auto"/>
          </w:tcPr>
          <w:p w:rsidR="002177A1" w:rsidRDefault="002177A1" w:rsidP="000D7F4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2177A1" w:rsidRDefault="002177A1" w:rsidP="000D7F4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3" w:type="dxa"/>
            <w:shd w:val="clear" w:color="auto" w:fill="auto"/>
          </w:tcPr>
          <w:p w:rsidR="002177A1" w:rsidRDefault="002177A1" w:rsidP="000D7F4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99" w:type="dxa"/>
            <w:gridSpan w:val="2"/>
            <w:shd w:val="clear" w:color="auto" w:fill="auto"/>
          </w:tcPr>
          <w:p w:rsidR="002177A1" w:rsidRDefault="002177A1" w:rsidP="000D7F4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97" w:type="dxa"/>
          </w:tcPr>
          <w:p w:rsidR="002177A1" w:rsidRDefault="002177A1" w:rsidP="000D7F4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2177A1" w:rsidTr="000D7F48">
        <w:trPr>
          <w:trHeight w:val="828"/>
        </w:trPr>
        <w:tc>
          <w:tcPr>
            <w:tcW w:w="2691" w:type="dxa"/>
            <w:vMerge w:val="restart"/>
            <w:shd w:val="clear" w:color="auto" w:fill="auto"/>
          </w:tcPr>
          <w:p w:rsidR="002177A1" w:rsidRPr="00BA10F3" w:rsidRDefault="002177A1" w:rsidP="000D7F48">
            <w:r>
              <w:t>Русский язык и литературное чтение</w:t>
            </w:r>
          </w:p>
        </w:tc>
        <w:tc>
          <w:tcPr>
            <w:tcW w:w="2555" w:type="dxa"/>
            <w:shd w:val="clear" w:color="auto" w:fill="auto"/>
          </w:tcPr>
          <w:p w:rsidR="002177A1" w:rsidRDefault="002177A1" w:rsidP="000D7F48">
            <w:r>
              <w:t>Русский язык</w:t>
            </w:r>
          </w:p>
        </w:tc>
        <w:tc>
          <w:tcPr>
            <w:tcW w:w="1134" w:type="dxa"/>
            <w:shd w:val="clear" w:color="auto" w:fill="auto"/>
          </w:tcPr>
          <w:p w:rsidR="002177A1" w:rsidRPr="00247F83" w:rsidRDefault="002177A1" w:rsidP="000D7F48">
            <w:pPr>
              <w:jc w:val="center"/>
            </w:pPr>
            <w:r>
              <w:t>2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2177A1" w:rsidRPr="00247F83" w:rsidRDefault="002177A1" w:rsidP="000D7F48">
            <w:pPr>
              <w:jc w:val="center"/>
            </w:pPr>
            <w:r>
              <w:t>2</w:t>
            </w:r>
          </w:p>
        </w:tc>
        <w:tc>
          <w:tcPr>
            <w:tcW w:w="1133" w:type="dxa"/>
            <w:shd w:val="clear" w:color="auto" w:fill="auto"/>
          </w:tcPr>
          <w:p w:rsidR="002177A1" w:rsidRPr="00247F83" w:rsidRDefault="002177A1" w:rsidP="000D7F48">
            <w:pPr>
              <w:jc w:val="center"/>
            </w:pPr>
            <w:r>
              <w:t>1</w:t>
            </w:r>
          </w:p>
        </w:tc>
        <w:tc>
          <w:tcPr>
            <w:tcW w:w="1099" w:type="dxa"/>
            <w:gridSpan w:val="2"/>
            <w:shd w:val="clear" w:color="auto" w:fill="auto"/>
          </w:tcPr>
          <w:p w:rsidR="002177A1" w:rsidRPr="00247F83" w:rsidRDefault="002177A1" w:rsidP="000D7F48">
            <w:pPr>
              <w:jc w:val="center"/>
            </w:pPr>
            <w:r>
              <w:t>1</w:t>
            </w:r>
          </w:p>
        </w:tc>
        <w:tc>
          <w:tcPr>
            <w:tcW w:w="1097" w:type="dxa"/>
          </w:tcPr>
          <w:p w:rsidR="002177A1" w:rsidRPr="00247F83" w:rsidRDefault="002177A1" w:rsidP="000D7F48">
            <w:pPr>
              <w:jc w:val="center"/>
            </w:pPr>
            <w:r>
              <w:t>6</w:t>
            </w:r>
          </w:p>
        </w:tc>
      </w:tr>
      <w:tr w:rsidR="002177A1" w:rsidTr="000D7F48">
        <w:trPr>
          <w:trHeight w:val="828"/>
        </w:trPr>
        <w:tc>
          <w:tcPr>
            <w:tcW w:w="2691" w:type="dxa"/>
            <w:vMerge/>
            <w:shd w:val="clear" w:color="auto" w:fill="auto"/>
          </w:tcPr>
          <w:p w:rsidR="002177A1" w:rsidRDefault="002177A1" w:rsidP="000D7F48"/>
        </w:tc>
        <w:tc>
          <w:tcPr>
            <w:tcW w:w="2555" w:type="dxa"/>
            <w:shd w:val="clear" w:color="auto" w:fill="auto"/>
          </w:tcPr>
          <w:p w:rsidR="002177A1" w:rsidRDefault="002177A1" w:rsidP="000D7F48">
            <w:r>
              <w:t>Литературное чтение</w:t>
            </w:r>
          </w:p>
        </w:tc>
        <w:tc>
          <w:tcPr>
            <w:tcW w:w="1134" w:type="dxa"/>
            <w:shd w:val="clear" w:color="auto" w:fill="auto"/>
          </w:tcPr>
          <w:p w:rsidR="002177A1" w:rsidRDefault="002177A1" w:rsidP="000D7F48">
            <w:pPr>
              <w:jc w:val="center"/>
            </w:pPr>
            <w:r>
              <w:t>1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2177A1" w:rsidRDefault="002177A1" w:rsidP="000D7F48">
            <w:pPr>
              <w:jc w:val="center"/>
            </w:pPr>
            <w:r>
              <w:t>1</w:t>
            </w:r>
          </w:p>
        </w:tc>
        <w:tc>
          <w:tcPr>
            <w:tcW w:w="1133" w:type="dxa"/>
            <w:shd w:val="clear" w:color="auto" w:fill="auto"/>
          </w:tcPr>
          <w:p w:rsidR="002177A1" w:rsidRDefault="002177A1" w:rsidP="000D7F48">
            <w:pPr>
              <w:jc w:val="center"/>
            </w:pPr>
            <w:r>
              <w:t>0</w:t>
            </w:r>
          </w:p>
        </w:tc>
        <w:tc>
          <w:tcPr>
            <w:tcW w:w="1099" w:type="dxa"/>
            <w:gridSpan w:val="2"/>
            <w:shd w:val="clear" w:color="auto" w:fill="auto"/>
          </w:tcPr>
          <w:p w:rsidR="002177A1" w:rsidRDefault="002177A1" w:rsidP="000D7F48">
            <w:pPr>
              <w:jc w:val="center"/>
            </w:pPr>
            <w:r>
              <w:t>0</w:t>
            </w:r>
          </w:p>
        </w:tc>
        <w:tc>
          <w:tcPr>
            <w:tcW w:w="1097" w:type="dxa"/>
          </w:tcPr>
          <w:p w:rsidR="002177A1" w:rsidRDefault="002177A1" w:rsidP="000D7F48">
            <w:pPr>
              <w:jc w:val="center"/>
            </w:pPr>
            <w:r>
              <w:t>2</w:t>
            </w:r>
          </w:p>
        </w:tc>
      </w:tr>
      <w:tr w:rsidR="002177A1" w:rsidTr="000D7F48">
        <w:trPr>
          <w:trHeight w:val="828"/>
        </w:trPr>
        <w:tc>
          <w:tcPr>
            <w:tcW w:w="2691" w:type="dxa"/>
            <w:shd w:val="clear" w:color="auto" w:fill="auto"/>
          </w:tcPr>
          <w:p w:rsidR="002177A1" w:rsidRDefault="002177A1" w:rsidP="000D7F48">
            <w:pPr>
              <w:spacing w:line="360" w:lineRule="auto"/>
            </w:pPr>
            <w:r>
              <w:t>Математика и информатика</w:t>
            </w:r>
          </w:p>
        </w:tc>
        <w:tc>
          <w:tcPr>
            <w:tcW w:w="2555" w:type="dxa"/>
            <w:shd w:val="clear" w:color="auto" w:fill="auto"/>
          </w:tcPr>
          <w:p w:rsidR="002177A1" w:rsidRDefault="002177A1" w:rsidP="000D7F48">
            <w:pPr>
              <w:spacing w:line="360" w:lineRule="auto"/>
            </w:pPr>
            <w:r>
              <w:t>Математика</w:t>
            </w:r>
          </w:p>
        </w:tc>
        <w:tc>
          <w:tcPr>
            <w:tcW w:w="1134" w:type="dxa"/>
            <w:shd w:val="clear" w:color="auto" w:fill="auto"/>
          </w:tcPr>
          <w:p w:rsidR="002177A1" w:rsidRDefault="002177A1" w:rsidP="000D7F48">
            <w:pPr>
              <w:jc w:val="center"/>
            </w:pPr>
            <w:r>
              <w:t>1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2177A1" w:rsidRDefault="002177A1" w:rsidP="000D7F48">
            <w:pPr>
              <w:jc w:val="center"/>
            </w:pPr>
            <w:r>
              <w:t>1</w:t>
            </w:r>
          </w:p>
        </w:tc>
        <w:tc>
          <w:tcPr>
            <w:tcW w:w="1133" w:type="dxa"/>
            <w:shd w:val="clear" w:color="auto" w:fill="auto"/>
          </w:tcPr>
          <w:p w:rsidR="002177A1" w:rsidRDefault="002177A1" w:rsidP="000D7F48">
            <w:pPr>
              <w:jc w:val="center"/>
            </w:pPr>
            <w:r>
              <w:t>1</w:t>
            </w:r>
          </w:p>
        </w:tc>
        <w:tc>
          <w:tcPr>
            <w:tcW w:w="1099" w:type="dxa"/>
            <w:gridSpan w:val="2"/>
            <w:shd w:val="clear" w:color="auto" w:fill="auto"/>
          </w:tcPr>
          <w:p w:rsidR="002177A1" w:rsidRDefault="002177A1" w:rsidP="000D7F48">
            <w:pPr>
              <w:jc w:val="center"/>
            </w:pPr>
            <w:r>
              <w:t>1</w:t>
            </w:r>
          </w:p>
        </w:tc>
        <w:tc>
          <w:tcPr>
            <w:tcW w:w="1097" w:type="dxa"/>
          </w:tcPr>
          <w:p w:rsidR="002177A1" w:rsidRDefault="002177A1" w:rsidP="000D7F48">
            <w:pPr>
              <w:jc w:val="center"/>
            </w:pPr>
            <w:r>
              <w:t>4</w:t>
            </w:r>
          </w:p>
        </w:tc>
      </w:tr>
      <w:tr w:rsidR="002177A1" w:rsidTr="000D7F48">
        <w:trPr>
          <w:trHeight w:val="828"/>
        </w:trPr>
        <w:tc>
          <w:tcPr>
            <w:tcW w:w="2691" w:type="dxa"/>
            <w:shd w:val="clear" w:color="auto" w:fill="auto"/>
          </w:tcPr>
          <w:p w:rsidR="002177A1" w:rsidRPr="003B35D9" w:rsidRDefault="002177A1" w:rsidP="000D7F48">
            <w:pPr>
              <w:spacing w:line="360" w:lineRule="auto"/>
            </w:pPr>
            <w:r>
              <w:t>Обществознание</w:t>
            </w:r>
            <w:r w:rsidRPr="003B35D9">
              <w:t xml:space="preserve"> и естествознани</w:t>
            </w:r>
            <w:r>
              <w:t>е (окружающий мир)</w:t>
            </w:r>
          </w:p>
        </w:tc>
        <w:tc>
          <w:tcPr>
            <w:tcW w:w="2555" w:type="dxa"/>
            <w:shd w:val="clear" w:color="auto" w:fill="auto"/>
          </w:tcPr>
          <w:p w:rsidR="002177A1" w:rsidRDefault="002177A1" w:rsidP="000D7F48">
            <w:pPr>
              <w:spacing w:line="360" w:lineRule="auto"/>
            </w:pPr>
            <w:r>
              <w:t>Окружающий мир</w:t>
            </w:r>
          </w:p>
        </w:tc>
        <w:tc>
          <w:tcPr>
            <w:tcW w:w="1134" w:type="dxa"/>
            <w:shd w:val="clear" w:color="auto" w:fill="auto"/>
          </w:tcPr>
          <w:p w:rsidR="002177A1" w:rsidRDefault="002177A1" w:rsidP="000D7F48">
            <w:pPr>
              <w:jc w:val="center"/>
            </w:pPr>
            <w:r>
              <w:t>-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2177A1" w:rsidRDefault="002177A1" w:rsidP="000D7F48">
            <w:pPr>
              <w:jc w:val="center"/>
            </w:pPr>
            <w:r>
              <w:t>1</w:t>
            </w:r>
          </w:p>
        </w:tc>
        <w:tc>
          <w:tcPr>
            <w:tcW w:w="1133" w:type="dxa"/>
            <w:shd w:val="clear" w:color="auto" w:fill="auto"/>
          </w:tcPr>
          <w:p w:rsidR="002177A1" w:rsidRDefault="002177A1" w:rsidP="000D7F48">
            <w:pPr>
              <w:jc w:val="center"/>
            </w:pPr>
            <w:r>
              <w:t>1</w:t>
            </w:r>
          </w:p>
        </w:tc>
        <w:tc>
          <w:tcPr>
            <w:tcW w:w="1099" w:type="dxa"/>
            <w:gridSpan w:val="2"/>
            <w:shd w:val="clear" w:color="auto" w:fill="auto"/>
          </w:tcPr>
          <w:p w:rsidR="002177A1" w:rsidRDefault="002177A1" w:rsidP="000D7F48">
            <w:pPr>
              <w:jc w:val="center"/>
            </w:pPr>
            <w:r>
              <w:t>1</w:t>
            </w:r>
          </w:p>
        </w:tc>
        <w:tc>
          <w:tcPr>
            <w:tcW w:w="1097" w:type="dxa"/>
          </w:tcPr>
          <w:p w:rsidR="002177A1" w:rsidRDefault="002177A1" w:rsidP="000D7F48">
            <w:pPr>
              <w:jc w:val="center"/>
            </w:pPr>
            <w:r>
              <w:t>3</w:t>
            </w:r>
          </w:p>
        </w:tc>
      </w:tr>
      <w:tr w:rsidR="002177A1" w:rsidTr="000D7F48">
        <w:tc>
          <w:tcPr>
            <w:tcW w:w="5246" w:type="dxa"/>
            <w:gridSpan w:val="2"/>
            <w:shd w:val="clear" w:color="auto" w:fill="auto"/>
          </w:tcPr>
          <w:p w:rsidR="002177A1" w:rsidRPr="00361375" w:rsidRDefault="002177A1" w:rsidP="000D7F48">
            <w:pPr>
              <w:rPr>
                <w:b/>
                <w:i/>
              </w:rPr>
            </w:pPr>
            <w:r>
              <w:rPr>
                <w:b/>
                <w:i/>
              </w:rPr>
              <w:t>Итого: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2177A1" w:rsidRPr="00361375" w:rsidRDefault="002177A1" w:rsidP="000D7F4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21</w:t>
            </w:r>
          </w:p>
        </w:tc>
        <w:tc>
          <w:tcPr>
            <w:tcW w:w="1127" w:type="dxa"/>
            <w:shd w:val="clear" w:color="auto" w:fill="auto"/>
          </w:tcPr>
          <w:p w:rsidR="002177A1" w:rsidRPr="00361375" w:rsidRDefault="002177A1" w:rsidP="000D7F4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2177A1" w:rsidRPr="00361375" w:rsidRDefault="002177A1" w:rsidP="000D7F4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</w:t>
            </w:r>
          </w:p>
        </w:tc>
        <w:tc>
          <w:tcPr>
            <w:tcW w:w="1092" w:type="dxa"/>
            <w:shd w:val="clear" w:color="auto" w:fill="auto"/>
          </w:tcPr>
          <w:p w:rsidR="002177A1" w:rsidRPr="00361375" w:rsidRDefault="002177A1" w:rsidP="000D7F4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</w:t>
            </w:r>
          </w:p>
        </w:tc>
        <w:tc>
          <w:tcPr>
            <w:tcW w:w="1097" w:type="dxa"/>
          </w:tcPr>
          <w:p w:rsidR="002177A1" w:rsidRPr="00361375" w:rsidRDefault="002177A1" w:rsidP="000D7F4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90</w:t>
            </w:r>
          </w:p>
        </w:tc>
      </w:tr>
    </w:tbl>
    <w:p w:rsidR="00575386" w:rsidRDefault="00575386" w:rsidP="002177A1">
      <w:pPr>
        <w:jc w:val="center"/>
      </w:pPr>
      <w:bookmarkStart w:id="0" w:name="_GoBack"/>
      <w:bookmarkEnd w:id="0"/>
    </w:p>
    <w:sectPr w:rsidR="00575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12FCB"/>
    <w:multiLevelType w:val="hybridMultilevel"/>
    <w:tmpl w:val="B9A09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621E69"/>
    <w:multiLevelType w:val="hybridMultilevel"/>
    <w:tmpl w:val="7220C3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7A1"/>
    <w:rsid w:val="002177A1"/>
    <w:rsid w:val="0057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7A1"/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177A1"/>
    <w:pPr>
      <w:widowControl w:val="0"/>
      <w:autoSpaceDE w:val="0"/>
      <w:autoSpaceDN w:val="0"/>
      <w:adjustRightInd w:val="0"/>
    </w:pPr>
    <w:rPr>
      <w:rFonts w:eastAsia="Times New Roman"/>
      <w:lang w:val="en-US" w:eastAsia="ru-RU"/>
    </w:rPr>
  </w:style>
  <w:style w:type="paragraph" w:styleId="a4">
    <w:name w:val="List Paragraph"/>
    <w:basedOn w:val="a"/>
    <w:uiPriority w:val="34"/>
    <w:qFormat/>
    <w:rsid w:val="002177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7A1"/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177A1"/>
    <w:pPr>
      <w:widowControl w:val="0"/>
      <w:autoSpaceDE w:val="0"/>
      <w:autoSpaceDN w:val="0"/>
      <w:adjustRightInd w:val="0"/>
    </w:pPr>
    <w:rPr>
      <w:rFonts w:eastAsia="Times New Roman"/>
      <w:lang w:val="en-US" w:eastAsia="ru-RU"/>
    </w:rPr>
  </w:style>
  <w:style w:type="paragraph" w:styleId="a4">
    <w:name w:val="List Paragraph"/>
    <w:basedOn w:val="a"/>
    <w:uiPriority w:val="34"/>
    <w:qFormat/>
    <w:rsid w:val="002177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0629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189586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350579" TargetMode="External"/><Relationship Id="rId11" Type="http://schemas.openxmlformats.org/officeDocument/2006/relationships/hyperlink" Target="http://docs.cntd.ru/document/49904434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49904434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990877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2008</Words>
  <Characters>11451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</dc:creator>
  <cp:lastModifiedBy>ЗАМ</cp:lastModifiedBy>
  <cp:revision>1</cp:revision>
  <dcterms:created xsi:type="dcterms:W3CDTF">2019-10-09T08:57:00Z</dcterms:created>
  <dcterms:modified xsi:type="dcterms:W3CDTF">2019-10-09T08:59:00Z</dcterms:modified>
</cp:coreProperties>
</file>